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C7944" w14:textId="77777777" w:rsidR="00362F53" w:rsidRPr="00B9420D" w:rsidRDefault="00000000">
      <w:pPr>
        <w:tabs>
          <w:tab w:val="left" w:pos="3045"/>
          <w:tab w:val="center" w:pos="4320"/>
        </w:tabs>
        <w:jc w:val="center"/>
        <w:rPr>
          <w:b/>
          <w:sz w:val="48"/>
          <w:szCs w:val="48"/>
        </w:rPr>
      </w:pPr>
      <w:r w:rsidRPr="00B9420D">
        <w:rPr>
          <w:noProof/>
        </w:rPr>
        <w:drawing>
          <wp:inline distT="0" distB="0" distL="0" distR="0" wp14:anchorId="5E0BD391" wp14:editId="06C051B3">
            <wp:extent cx="25146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rcRect l="-336" r="-336"/>
                    <a:stretch>
                      <a:fillRect/>
                    </a:stretch>
                  </pic:blipFill>
                  <pic:spPr bwMode="auto">
                    <a:xfrm>
                      <a:off x="0" y="0"/>
                      <a:ext cx="2514600" cy="1168400"/>
                    </a:xfrm>
                    <a:prstGeom prst="rect">
                      <a:avLst/>
                    </a:prstGeom>
                  </pic:spPr>
                </pic:pic>
              </a:graphicData>
            </a:graphic>
          </wp:inline>
        </w:drawing>
      </w:r>
    </w:p>
    <w:p w14:paraId="4068DA7E" w14:textId="77777777" w:rsidR="00362F53" w:rsidRPr="00B9420D" w:rsidRDefault="00000000" w:rsidP="009C4186">
      <w:pPr>
        <w:tabs>
          <w:tab w:val="left" w:pos="3045"/>
          <w:tab w:val="center" w:pos="4320"/>
        </w:tabs>
        <w:spacing w:before="240"/>
        <w:jc w:val="center"/>
        <w:rPr>
          <w:b/>
          <w:sz w:val="48"/>
          <w:szCs w:val="48"/>
        </w:rPr>
      </w:pPr>
      <w:r w:rsidRPr="00B9420D">
        <w:rPr>
          <w:b/>
          <w:sz w:val="48"/>
          <w:szCs w:val="48"/>
        </w:rPr>
        <w:t>Proclamation</w:t>
      </w:r>
    </w:p>
    <w:p w14:paraId="3B9DA9B0" w14:textId="2486A4F5" w:rsidR="00800427" w:rsidRPr="00730C80" w:rsidRDefault="00800427" w:rsidP="00021BA5">
      <w:pPr>
        <w:tabs>
          <w:tab w:val="left" w:pos="3045"/>
          <w:tab w:val="center" w:pos="4320"/>
        </w:tabs>
        <w:spacing w:before="240" w:after="240"/>
        <w:rPr>
          <w:bCs/>
          <w:sz w:val="28"/>
          <w:szCs w:val="28"/>
        </w:rPr>
      </w:pPr>
      <w:r w:rsidRPr="00730C80">
        <w:rPr>
          <w:b/>
          <w:sz w:val="28"/>
          <w:szCs w:val="28"/>
        </w:rPr>
        <w:t xml:space="preserve">WHEREAS, </w:t>
      </w:r>
      <w:r w:rsidRPr="00730C80">
        <w:rPr>
          <w:bCs/>
          <w:sz w:val="28"/>
          <w:szCs w:val="28"/>
        </w:rPr>
        <w:t xml:space="preserve">the family is the core if society; and </w:t>
      </w:r>
      <w:r w:rsidR="00FB3A55">
        <w:rPr>
          <w:bCs/>
          <w:sz w:val="28"/>
          <w:szCs w:val="28"/>
        </w:rPr>
        <w:t>its</w:t>
      </w:r>
      <w:r w:rsidRPr="00730C80">
        <w:rPr>
          <w:bCs/>
          <w:sz w:val="28"/>
          <w:szCs w:val="28"/>
        </w:rPr>
        <w:t xml:space="preserve"> well-being is dependent upon the development of the value system, and </w:t>
      </w:r>
    </w:p>
    <w:p w14:paraId="408256F6" w14:textId="19263626" w:rsidR="00362F53" w:rsidRPr="00730C80" w:rsidRDefault="00000000" w:rsidP="00730C80">
      <w:pPr>
        <w:spacing w:after="240"/>
        <w:jc w:val="both"/>
        <w:rPr>
          <w:sz w:val="28"/>
          <w:szCs w:val="28"/>
        </w:rPr>
      </w:pPr>
      <w:r w:rsidRPr="00730C80">
        <w:rPr>
          <w:b/>
          <w:sz w:val="28"/>
          <w:szCs w:val="28"/>
        </w:rPr>
        <w:t>WHEREAS,</w:t>
      </w:r>
      <w:r w:rsidRPr="00730C80">
        <w:rPr>
          <w:sz w:val="28"/>
          <w:szCs w:val="28"/>
        </w:rPr>
        <w:t xml:space="preserve"> the mission of the Kansas Association for Family and Community Education is strengthening individuals, families and communities through:  continuing education developing leadership community action; and</w:t>
      </w:r>
    </w:p>
    <w:p w14:paraId="55DE1DE2" w14:textId="5D111B7A" w:rsidR="009D6B00" w:rsidRPr="00730C80" w:rsidRDefault="00AD4C19" w:rsidP="00CB4E22">
      <w:pPr>
        <w:pStyle w:val="BodyText"/>
        <w:widowControl w:val="0"/>
        <w:jc w:val="both"/>
        <w:rPr>
          <w:sz w:val="28"/>
          <w:szCs w:val="28"/>
        </w:rPr>
      </w:pPr>
      <w:r w:rsidRPr="00730C80">
        <w:rPr>
          <w:b/>
          <w:sz w:val="28"/>
          <w:szCs w:val="28"/>
        </w:rPr>
        <w:t xml:space="preserve">WHEREAS, </w:t>
      </w:r>
      <w:r w:rsidRPr="00730C80">
        <w:rPr>
          <w:bCs/>
          <w:sz w:val="28"/>
          <w:szCs w:val="28"/>
        </w:rPr>
        <w:t>the</w:t>
      </w:r>
      <w:r w:rsidRPr="00730C80">
        <w:rPr>
          <w:b/>
          <w:sz w:val="28"/>
          <w:szCs w:val="28"/>
        </w:rPr>
        <w:t xml:space="preserve"> </w:t>
      </w:r>
      <w:r w:rsidRPr="00730C80">
        <w:rPr>
          <w:bCs/>
          <w:sz w:val="28"/>
          <w:szCs w:val="28"/>
        </w:rPr>
        <w:t xml:space="preserve">Kansas Association for Family and Community Education strives to promote a better way of life for all through fellowship, </w:t>
      </w:r>
      <w:r w:rsidR="009D6B00" w:rsidRPr="00730C80">
        <w:rPr>
          <w:bCs/>
          <w:sz w:val="28"/>
          <w:szCs w:val="28"/>
        </w:rPr>
        <w:t xml:space="preserve">and </w:t>
      </w:r>
      <w:r w:rsidR="009D6B00" w:rsidRPr="00730C80">
        <w:rPr>
          <w:sz w:val="28"/>
          <w:szCs w:val="28"/>
        </w:rPr>
        <w:t xml:space="preserve">service; </w:t>
      </w:r>
      <w:r w:rsidR="000F29F4" w:rsidRPr="00730C80">
        <w:rPr>
          <w:sz w:val="28"/>
          <w:szCs w:val="28"/>
        </w:rPr>
        <w:t xml:space="preserve">and </w:t>
      </w:r>
      <w:r w:rsidR="009D6B00" w:rsidRPr="00730C80">
        <w:rPr>
          <w:sz w:val="28"/>
          <w:szCs w:val="28"/>
        </w:rPr>
        <w:t>to provide guidance in our homes and communities by the uniting of people to make the world a better place in which to live</w:t>
      </w:r>
      <w:r w:rsidR="000F29F4" w:rsidRPr="00730C80">
        <w:rPr>
          <w:sz w:val="28"/>
          <w:szCs w:val="28"/>
        </w:rPr>
        <w:t>; and</w:t>
      </w:r>
    </w:p>
    <w:p w14:paraId="775A2A1A" w14:textId="1212B89F" w:rsidR="009D6B00" w:rsidRPr="00730C80" w:rsidRDefault="00CB4E22" w:rsidP="00CB4E22">
      <w:pPr>
        <w:pStyle w:val="BodyText"/>
        <w:widowControl w:val="0"/>
        <w:jc w:val="both"/>
        <w:rPr>
          <w:sz w:val="28"/>
          <w:szCs w:val="28"/>
        </w:rPr>
      </w:pPr>
      <w:r w:rsidRPr="00730C80">
        <w:rPr>
          <w:b/>
          <w:sz w:val="28"/>
          <w:szCs w:val="28"/>
        </w:rPr>
        <w:t xml:space="preserve">WHEREAS, </w:t>
      </w:r>
      <w:r w:rsidRPr="00730C80">
        <w:rPr>
          <w:bCs/>
          <w:sz w:val="28"/>
          <w:szCs w:val="28"/>
        </w:rPr>
        <w:t>the</w:t>
      </w:r>
      <w:r w:rsidR="002D7CC4">
        <w:rPr>
          <w:bCs/>
          <w:sz w:val="28"/>
          <w:szCs w:val="28"/>
        </w:rPr>
        <w:t xml:space="preserve">y are </w:t>
      </w:r>
      <w:r w:rsidRPr="00730C80">
        <w:rPr>
          <w:sz w:val="28"/>
          <w:szCs w:val="28"/>
        </w:rPr>
        <w:t>proud</w:t>
      </w:r>
      <w:r w:rsidR="009D6B00" w:rsidRPr="00730C80">
        <w:rPr>
          <w:sz w:val="28"/>
          <w:szCs w:val="28"/>
        </w:rPr>
        <w:t xml:space="preserve"> </w:t>
      </w:r>
      <w:r w:rsidRPr="00730C80">
        <w:rPr>
          <w:sz w:val="28"/>
          <w:szCs w:val="28"/>
        </w:rPr>
        <w:t>of</w:t>
      </w:r>
      <w:r w:rsidR="009D6B00" w:rsidRPr="00730C80">
        <w:rPr>
          <w:sz w:val="28"/>
          <w:szCs w:val="28"/>
        </w:rPr>
        <w:t xml:space="preserve"> </w:t>
      </w:r>
      <w:r w:rsidRPr="00730C80">
        <w:rPr>
          <w:sz w:val="28"/>
          <w:szCs w:val="28"/>
        </w:rPr>
        <w:t>their</w:t>
      </w:r>
      <w:r w:rsidR="009D6B00" w:rsidRPr="00730C80">
        <w:rPr>
          <w:sz w:val="28"/>
          <w:szCs w:val="28"/>
        </w:rPr>
        <w:t xml:space="preserve"> role as homemakers and family and community </w:t>
      </w:r>
      <w:r w:rsidRPr="00730C80">
        <w:rPr>
          <w:sz w:val="28"/>
          <w:szCs w:val="28"/>
        </w:rPr>
        <w:t xml:space="preserve">volunteer </w:t>
      </w:r>
      <w:r w:rsidR="009D6B00" w:rsidRPr="00730C80">
        <w:rPr>
          <w:sz w:val="28"/>
          <w:szCs w:val="28"/>
        </w:rPr>
        <w:t xml:space="preserve">educators and </w:t>
      </w:r>
      <w:r w:rsidR="002D7CC4">
        <w:rPr>
          <w:sz w:val="28"/>
          <w:szCs w:val="28"/>
        </w:rPr>
        <w:t>are</w:t>
      </w:r>
      <w:r w:rsidR="000F29F4" w:rsidRPr="00730C80">
        <w:rPr>
          <w:sz w:val="28"/>
          <w:szCs w:val="28"/>
        </w:rPr>
        <w:t xml:space="preserve"> </w:t>
      </w:r>
      <w:r w:rsidR="009D6B00" w:rsidRPr="00730C80">
        <w:rPr>
          <w:sz w:val="28"/>
          <w:szCs w:val="28"/>
        </w:rPr>
        <w:t>always conscious of the needs of others</w:t>
      </w:r>
      <w:r w:rsidRPr="00730C80">
        <w:rPr>
          <w:sz w:val="28"/>
          <w:szCs w:val="28"/>
        </w:rPr>
        <w:t>;</w:t>
      </w:r>
      <w:r w:rsidR="009D6B00" w:rsidRPr="00730C80">
        <w:rPr>
          <w:sz w:val="28"/>
          <w:szCs w:val="28"/>
        </w:rPr>
        <w:t xml:space="preserve"> and</w:t>
      </w:r>
    </w:p>
    <w:p w14:paraId="75BC7290" w14:textId="77777777" w:rsidR="00730C80" w:rsidRPr="00730C80" w:rsidRDefault="00730C80" w:rsidP="00730C80">
      <w:pPr>
        <w:spacing w:after="240"/>
        <w:jc w:val="both"/>
        <w:rPr>
          <w:sz w:val="28"/>
          <w:szCs w:val="28"/>
        </w:rPr>
      </w:pPr>
      <w:r w:rsidRPr="00730C80">
        <w:rPr>
          <w:b/>
          <w:sz w:val="28"/>
          <w:szCs w:val="28"/>
        </w:rPr>
        <w:t>WHEREAS,</w:t>
      </w:r>
      <w:r w:rsidRPr="00730C80">
        <w:rPr>
          <w:sz w:val="28"/>
          <w:szCs w:val="28"/>
        </w:rPr>
        <w:t xml:space="preserve"> the Kansas Association for Family and Community Education, with the National Association for Family and Community Education, who are an independent nonprofit organization instituted for the purpose of enriching families, join voices in promoting FCE Week; and</w:t>
      </w:r>
    </w:p>
    <w:p w14:paraId="03B49F1D" w14:textId="29FD51C8" w:rsidR="004F4E0F" w:rsidRDefault="004F4E0F" w:rsidP="004F4E0F">
      <w:pPr>
        <w:jc w:val="both"/>
        <w:rPr>
          <w:sz w:val="28"/>
          <w:szCs w:val="28"/>
        </w:rPr>
      </w:pPr>
      <w:r w:rsidRPr="00730C80">
        <w:rPr>
          <w:b/>
          <w:sz w:val="28"/>
          <w:szCs w:val="28"/>
        </w:rPr>
        <w:t>WHEREAS,</w:t>
      </w:r>
      <w:r w:rsidRPr="00730C80">
        <w:rPr>
          <w:sz w:val="28"/>
          <w:szCs w:val="28"/>
        </w:rPr>
        <w:t xml:space="preserve"> </w:t>
      </w:r>
      <w:r w:rsidR="00747B36">
        <w:rPr>
          <w:sz w:val="28"/>
          <w:szCs w:val="28"/>
        </w:rPr>
        <w:t xml:space="preserve">during this year </w:t>
      </w:r>
      <w:r w:rsidRPr="00730C80">
        <w:rPr>
          <w:sz w:val="28"/>
          <w:szCs w:val="28"/>
        </w:rPr>
        <w:t>in</w:t>
      </w:r>
      <w:r w:rsidR="00747B36">
        <w:rPr>
          <w:sz w:val="28"/>
          <w:szCs w:val="28"/>
        </w:rPr>
        <w:t xml:space="preserve"> 27 </w:t>
      </w:r>
      <w:r w:rsidRPr="00730C80">
        <w:rPr>
          <w:sz w:val="28"/>
          <w:szCs w:val="28"/>
        </w:rPr>
        <w:t>Kansas</w:t>
      </w:r>
      <w:r w:rsidR="00747B36">
        <w:rPr>
          <w:sz w:val="28"/>
          <w:szCs w:val="28"/>
        </w:rPr>
        <w:t xml:space="preserve"> counties,</w:t>
      </w:r>
      <w:r w:rsidRPr="00730C80">
        <w:rPr>
          <w:sz w:val="28"/>
          <w:szCs w:val="28"/>
        </w:rPr>
        <w:t xml:space="preserve"> </w:t>
      </w:r>
      <w:r>
        <w:rPr>
          <w:sz w:val="28"/>
          <w:szCs w:val="28"/>
        </w:rPr>
        <w:t xml:space="preserve">407 members in 40 FCE Units plus 24 Independent Members </w:t>
      </w:r>
      <w:r w:rsidRPr="00730C80">
        <w:rPr>
          <w:sz w:val="28"/>
          <w:szCs w:val="28"/>
        </w:rPr>
        <w:t>received continuing education through family and community education;</w:t>
      </w:r>
    </w:p>
    <w:p w14:paraId="717F5348" w14:textId="4348D41B" w:rsidR="004F4E0F" w:rsidRDefault="004F4E0F" w:rsidP="004F4E0F">
      <w:pPr>
        <w:jc w:val="both"/>
        <w:rPr>
          <w:sz w:val="28"/>
          <w:szCs w:val="28"/>
        </w:rPr>
      </w:pPr>
    </w:p>
    <w:p w14:paraId="5B01FCBC" w14:textId="77777777" w:rsidR="004F4E0F" w:rsidRDefault="004F4E0F" w:rsidP="004F4E0F">
      <w:pPr>
        <w:jc w:val="both"/>
        <w:rPr>
          <w:sz w:val="28"/>
          <w:szCs w:val="28"/>
        </w:rPr>
      </w:pPr>
    </w:p>
    <w:p w14:paraId="09AC1D70" w14:textId="2E5C5B98" w:rsidR="00362F53" w:rsidRPr="00B9420D" w:rsidRDefault="00000000">
      <w:pPr>
        <w:jc w:val="both"/>
        <w:rPr>
          <w:sz w:val="32"/>
          <w:szCs w:val="32"/>
        </w:rPr>
      </w:pPr>
      <w:r w:rsidRPr="00B9420D">
        <w:rPr>
          <w:b/>
          <w:sz w:val="32"/>
          <w:szCs w:val="32"/>
        </w:rPr>
        <w:t>NOW, THEREFORE</w:t>
      </w:r>
      <w:r w:rsidRPr="00B9420D">
        <w:rPr>
          <w:sz w:val="32"/>
          <w:szCs w:val="32"/>
        </w:rPr>
        <w:t xml:space="preserve">, I, </w:t>
      </w:r>
      <w:r w:rsidR="00CD56C0">
        <w:rPr>
          <w:sz w:val="32"/>
          <w:szCs w:val="32"/>
        </w:rPr>
        <w:t>______</w:t>
      </w:r>
      <w:r w:rsidR="007277BE">
        <w:rPr>
          <w:sz w:val="32"/>
          <w:szCs w:val="32"/>
        </w:rPr>
        <w:t xml:space="preserve">(name) </w:t>
      </w:r>
      <w:r w:rsidRPr="00B9420D">
        <w:rPr>
          <w:sz w:val="32"/>
          <w:szCs w:val="32"/>
        </w:rPr>
        <w:t xml:space="preserve">, </w:t>
      </w:r>
      <w:r w:rsidR="007277BE">
        <w:rPr>
          <w:b/>
          <w:sz w:val="32"/>
          <w:szCs w:val="32"/>
        </w:rPr>
        <w:t>__________(title)</w:t>
      </w:r>
      <w:r w:rsidRPr="00B9420D">
        <w:rPr>
          <w:sz w:val="32"/>
          <w:szCs w:val="32"/>
        </w:rPr>
        <w:t>, do hereby proclaim October 1</w:t>
      </w:r>
      <w:r w:rsidR="009C4186">
        <w:rPr>
          <w:sz w:val="32"/>
          <w:szCs w:val="32"/>
        </w:rPr>
        <w:t>1</w:t>
      </w:r>
      <w:r w:rsidRPr="00B9420D">
        <w:rPr>
          <w:sz w:val="32"/>
          <w:szCs w:val="32"/>
        </w:rPr>
        <w:t>-1</w:t>
      </w:r>
      <w:r w:rsidR="009C4186">
        <w:rPr>
          <w:sz w:val="32"/>
          <w:szCs w:val="32"/>
        </w:rPr>
        <w:t>7</w:t>
      </w:r>
      <w:r w:rsidRPr="00B9420D">
        <w:rPr>
          <w:sz w:val="32"/>
          <w:szCs w:val="32"/>
        </w:rPr>
        <w:t>, of 202</w:t>
      </w:r>
      <w:r w:rsidR="009C4186">
        <w:rPr>
          <w:sz w:val="32"/>
          <w:szCs w:val="32"/>
        </w:rPr>
        <w:t>6</w:t>
      </w:r>
      <w:r w:rsidRPr="00B9420D">
        <w:rPr>
          <w:sz w:val="32"/>
          <w:szCs w:val="32"/>
        </w:rPr>
        <w:t>, as</w:t>
      </w:r>
    </w:p>
    <w:p w14:paraId="2AF1FA9A" w14:textId="77777777" w:rsidR="00362F53" w:rsidRPr="004A7FEE" w:rsidRDefault="00362F53">
      <w:pPr>
        <w:jc w:val="both"/>
      </w:pPr>
    </w:p>
    <w:p w14:paraId="2027A02B" w14:textId="5D5A1262" w:rsidR="00362F53" w:rsidRPr="00021BA5" w:rsidRDefault="00000000">
      <w:pPr>
        <w:jc w:val="center"/>
        <w:rPr>
          <w:b/>
          <w:sz w:val="28"/>
          <w:szCs w:val="28"/>
        </w:rPr>
      </w:pPr>
      <w:r w:rsidRPr="00021BA5">
        <w:rPr>
          <w:b/>
          <w:sz w:val="28"/>
          <w:szCs w:val="28"/>
        </w:rPr>
        <w:t xml:space="preserve">KANSAS </w:t>
      </w:r>
      <w:r w:rsidR="00FD5139" w:rsidRPr="00021BA5">
        <w:rPr>
          <w:b/>
          <w:sz w:val="28"/>
          <w:szCs w:val="28"/>
        </w:rPr>
        <w:t xml:space="preserve">ASSOCIATION for </w:t>
      </w:r>
      <w:r w:rsidRPr="00021BA5">
        <w:rPr>
          <w:b/>
          <w:sz w:val="28"/>
          <w:szCs w:val="28"/>
        </w:rPr>
        <w:t>FAMILY AND</w:t>
      </w:r>
    </w:p>
    <w:p w14:paraId="2B384A45" w14:textId="77777777" w:rsidR="00362F53" w:rsidRPr="00021BA5" w:rsidRDefault="00000000">
      <w:pPr>
        <w:jc w:val="center"/>
        <w:rPr>
          <w:b/>
          <w:sz w:val="28"/>
          <w:szCs w:val="28"/>
        </w:rPr>
      </w:pPr>
      <w:r w:rsidRPr="00021BA5">
        <w:rPr>
          <w:b/>
          <w:sz w:val="28"/>
          <w:szCs w:val="28"/>
        </w:rPr>
        <w:t>COMMUNITY EDUCATION WEEK</w:t>
      </w:r>
    </w:p>
    <w:p w14:paraId="2985F8D5" w14:textId="77777777" w:rsidR="00362F53" w:rsidRPr="00B9420D" w:rsidRDefault="00362F53"/>
    <w:p w14:paraId="276EBB15" w14:textId="1D1B7B5D" w:rsidR="00362F53" w:rsidRDefault="00000000" w:rsidP="00021BA5">
      <w:pPr>
        <w:jc w:val="center"/>
      </w:pPr>
      <w:r w:rsidRPr="00B9420D">
        <w:rPr>
          <w:sz w:val="32"/>
          <w:szCs w:val="32"/>
        </w:rPr>
        <w:t>in Kansas and urge all citizens to join in this observation.</w:t>
      </w:r>
    </w:p>
    <w:sectPr w:rsidR="00362F53">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3"/>
    <w:rsid w:val="00021BA5"/>
    <w:rsid w:val="000B1B5D"/>
    <w:rsid w:val="000F29F4"/>
    <w:rsid w:val="00184781"/>
    <w:rsid w:val="002B42D3"/>
    <w:rsid w:val="002D7CC4"/>
    <w:rsid w:val="002F16DF"/>
    <w:rsid w:val="00335C60"/>
    <w:rsid w:val="00362F53"/>
    <w:rsid w:val="004A7FEE"/>
    <w:rsid w:val="004F4E0F"/>
    <w:rsid w:val="00562A07"/>
    <w:rsid w:val="005706CF"/>
    <w:rsid w:val="007277BE"/>
    <w:rsid w:val="00730C80"/>
    <w:rsid w:val="00747B36"/>
    <w:rsid w:val="00800427"/>
    <w:rsid w:val="00807088"/>
    <w:rsid w:val="00850D21"/>
    <w:rsid w:val="00905E35"/>
    <w:rsid w:val="00931619"/>
    <w:rsid w:val="009A1A10"/>
    <w:rsid w:val="009C4186"/>
    <w:rsid w:val="009C75DC"/>
    <w:rsid w:val="009D6B00"/>
    <w:rsid w:val="00AD4C19"/>
    <w:rsid w:val="00B9420D"/>
    <w:rsid w:val="00CB4E22"/>
    <w:rsid w:val="00CD56C0"/>
    <w:rsid w:val="00FB3A55"/>
    <w:rsid w:val="00FD1476"/>
    <w:rsid w:val="00FD513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4133"/>
  <w15:docId w15:val="{74AB3BA9-535C-47AA-A249-9490532B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58B"/>
    <w:rPr>
      <w:rFonts w:ascii="Times New Roman" w:eastAsia="Times New Roman" w:hAnsi="Times New Roman" w:cs="Times New Roman"/>
      <w:sz w:val="24"/>
      <w:szCs w:val="24"/>
    </w:rPr>
  </w:style>
  <w:style w:type="paragraph" w:styleId="Heading1">
    <w:name w:val="heading 1"/>
    <w:link w:val="Heading1Char"/>
    <w:uiPriority w:val="9"/>
    <w:qFormat/>
    <w:rsid w:val="00AD4C19"/>
    <w:pPr>
      <w:suppressAutoHyphens w:val="0"/>
      <w:spacing w:line="285" w:lineRule="auto"/>
      <w:outlineLvl w:val="0"/>
    </w:pPr>
    <w:rPr>
      <w:rFonts w:ascii="Cambria" w:eastAsia="Times New Roman" w:hAnsi="Cambria" w:cs="Times New Roman"/>
      <w:color w:val="000000"/>
      <w:kern w:val="28"/>
      <w:sz w:val="36"/>
      <w:szCs w:val="36"/>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character" w:customStyle="1" w:styleId="Heading1Char">
    <w:name w:val="Heading 1 Char"/>
    <w:basedOn w:val="DefaultParagraphFont"/>
    <w:link w:val="Heading1"/>
    <w:uiPriority w:val="9"/>
    <w:rsid w:val="00AD4C19"/>
    <w:rPr>
      <w:rFonts w:ascii="Cambria" w:eastAsia="Times New Roman" w:hAnsi="Cambria" w:cs="Times New Roman"/>
      <w:color w:val="000000"/>
      <w:kern w:val="28"/>
      <w:sz w:val="36"/>
      <w:szCs w:val="36"/>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Kernick</dc:creator>
  <dc:description/>
  <cp:lastModifiedBy>Faye Spencer</cp:lastModifiedBy>
  <cp:revision>2</cp:revision>
  <cp:lastPrinted>2019-08-24T03:51:00Z</cp:lastPrinted>
  <dcterms:created xsi:type="dcterms:W3CDTF">2026-07-25T23:26:00Z</dcterms:created>
  <dcterms:modified xsi:type="dcterms:W3CDTF">2026-07-25T23:26:00Z</dcterms:modified>
  <dc:language>en-US</dc:language>
</cp:coreProperties>
</file>