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2B" w:rsidRDefault="003E5D46">
      <w:pPr>
        <w:tabs>
          <w:tab w:val="left" w:pos="3045"/>
          <w:tab w:val="center" w:pos="4320"/>
        </w:tabs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514600" cy="116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36" r="-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A2B" w:rsidRDefault="00937A2B">
      <w:pPr>
        <w:tabs>
          <w:tab w:val="left" w:pos="3045"/>
          <w:tab w:val="center" w:pos="4320"/>
        </w:tabs>
        <w:jc w:val="center"/>
        <w:rPr>
          <w:b/>
          <w:sz w:val="48"/>
          <w:szCs w:val="48"/>
        </w:rPr>
      </w:pPr>
    </w:p>
    <w:p w:rsidR="00937A2B" w:rsidRDefault="00937A2B">
      <w:pPr>
        <w:tabs>
          <w:tab w:val="left" w:pos="3045"/>
          <w:tab w:val="center" w:pos="4320"/>
        </w:tabs>
        <w:jc w:val="center"/>
        <w:rPr>
          <w:b/>
          <w:sz w:val="48"/>
          <w:szCs w:val="48"/>
        </w:rPr>
      </w:pPr>
    </w:p>
    <w:p w:rsidR="00937A2B" w:rsidRDefault="003E5D46">
      <w:pPr>
        <w:tabs>
          <w:tab w:val="left" w:pos="3045"/>
          <w:tab w:val="center" w:pos="432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Proclamation</w:t>
      </w:r>
    </w:p>
    <w:p w:rsidR="00937A2B" w:rsidRDefault="00937A2B">
      <w:pPr>
        <w:tabs>
          <w:tab w:val="left" w:pos="3045"/>
          <w:tab w:val="center" w:pos="4320"/>
        </w:tabs>
        <w:jc w:val="center"/>
        <w:rPr>
          <w:b/>
          <w:sz w:val="48"/>
          <w:szCs w:val="48"/>
        </w:rPr>
      </w:pPr>
    </w:p>
    <w:p w:rsidR="00937A2B" w:rsidRDefault="00937A2B"/>
    <w:p w:rsidR="00937A2B" w:rsidRDefault="003E5D46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WHEREAS,</w:t>
      </w:r>
      <w:r>
        <w:rPr>
          <w:sz w:val="32"/>
          <w:szCs w:val="32"/>
        </w:rPr>
        <w:t xml:space="preserve"> Kansas Association for Family and Community Education is an independent nonprofit organization instituted for the purpose of enriching Kansas families; and</w:t>
      </w:r>
    </w:p>
    <w:p w:rsidR="00937A2B" w:rsidRDefault="00937A2B">
      <w:pPr>
        <w:jc w:val="both"/>
        <w:rPr>
          <w:sz w:val="32"/>
          <w:szCs w:val="32"/>
        </w:rPr>
      </w:pPr>
    </w:p>
    <w:p w:rsidR="00937A2B" w:rsidRDefault="003E5D46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WHEREAS,</w:t>
      </w:r>
      <w:r>
        <w:rPr>
          <w:sz w:val="32"/>
          <w:szCs w:val="32"/>
        </w:rPr>
        <w:t xml:space="preserve"> the mission of the Kansas Association for Family and Community Education is strengthening individuals, families and communities through:  *continuing education *developing leadership *community action; and</w:t>
      </w:r>
    </w:p>
    <w:p w:rsidR="00937A2B" w:rsidRDefault="00937A2B">
      <w:pPr>
        <w:jc w:val="both"/>
        <w:rPr>
          <w:sz w:val="32"/>
          <w:szCs w:val="32"/>
        </w:rPr>
      </w:pPr>
    </w:p>
    <w:p w:rsidR="00937A2B" w:rsidRDefault="003E5D46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WHEREAS,</w:t>
      </w:r>
      <w:r>
        <w:rPr>
          <w:sz w:val="32"/>
          <w:szCs w:val="32"/>
        </w:rPr>
        <w:t xml:space="preserve"> in Kansas during the past year, </w:t>
      </w:r>
      <w:r>
        <w:rPr>
          <w:b/>
          <w:bCs/>
          <w:sz w:val="32"/>
          <w:szCs w:val="32"/>
        </w:rPr>
        <w:t>38</w:t>
      </w:r>
      <w:r>
        <w:rPr>
          <w:sz w:val="32"/>
          <w:szCs w:val="32"/>
        </w:rPr>
        <w:t xml:space="preserve"> coun</w:t>
      </w:r>
      <w:r>
        <w:rPr>
          <w:sz w:val="32"/>
          <w:szCs w:val="32"/>
        </w:rPr>
        <w:t xml:space="preserve">ties with FCE groups </w:t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approximately </w:t>
      </w:r>
      <w:r>
        <w:rPr>
          <w:b/>
          <w:bCs/>
          <w:sz w:val="32"/>
          <w:szCs w:val="32"/>
        </w:rPr>
        <w:t>509</w:t>
      </w:r>
      <w:r>
        <w:rPr>
          <w:sz w:val="32"/>
          <w:szCs w:val="32"/>
        </w:rPr>
        <w:t xml:space="preserve"> members received continuing education through family and community education;</w:t>
      </w:r>
    </w:p>
    <w:p w:rsidR="00937A2B" w:rsidRDefault="00937A2B">
      <w:pPr>
        <w:jc w:val="both"/>
        <w:rPr>
          <w:sz w:val="32"/>
          <w:szCs w:val="32"/>
        </w:rPr>
      </w:pPr>
    </w:p>
    <w:p w:rsidR="00937A2B" w:rsidRDefault="003E5D46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NOW, THEREFORE</w:t>
      </w:r>
      <w:r>
        <w:rPr>
          <w:sz w:val="32"/>
          <w:szCs w:val="32"/>
        </w:rPr>
        <w:t xml:space="preserve">, I, Laura Kelly, </w:t>
      </w:r>
      <w:r>
        <w:rPr>
          <w:b/>
          <w:sz w:val="32"/>
          <w:szCs w:val="32"/>
        </w:rPr>
        <w:t>GOVERNOR OF THE STATE OF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KANSAS</w:t>
      </w:r>
      <w:r>
        <w:rPr>
          <w:sz w:val="32"/>
          <w:szCs w:val="32"/>
        </w:rPr>
        <w:t>, do hereby proclaim October 13-19, of 2024, as</w:t>
      </w:r>
    </w:p>
    <w:p w:rsidR="00937A2B" w:rsidRDefault="00937A2B">
      <w:pPr>
        <w:jc w:val="both"/>
        <w:rPr>
          <w:sz w:val="32"/>
          <w:szCs w:val="32"/>
        </w:rPr>
      </w:pPr>
    </w:p>
    <w:p w:rsidR="00937A2B" w:rsidRDefault="003E5D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KANSAS FAMILY AND</w:t>
      </w:r>
    </w:p>
    <w:p w:rsidR="00937A2B" w:rsidRDefault="003E5D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COMM</w:t>
      </w:r>
      <w:r>
        <w:rPr>
          <w:b/>
          <w:sz w:val="40"/>
          <w:szCs w:val="40"/>
        </w:rPr>
        <w:t>UNITY EDUCATION WEEK</w:t>
      </w:r>
    </w:p>
    <w:p w:rsidR="00937A2B" w:rsidRDefault="00937A2B"/>
    <w:p w:rsidR="00937A2B" w:rsidRDefault="003E5D4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in</w:t>
      </w:r>
      <w:proofErr w:type="gramEnd"/>
      <w:r>
        <w:rPr>
          <w:sz w:val="32"/>
          <w:szCs w:val="32"/>
        </w:rPr>
        <w:t xml:space="preserve"> Kansas and urge all citizens to join in this observation. </w:t>
      </w:r>
    </w:p>
    <w:p w:rsidR="00937A2B" w:rsidRDefault="00937A2B"/>
    <w:sectPr w:rsidR="00937A2B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2B"/>
    <w:rsid w:val="003E5D46"/>
    <w:rsid w:val="0093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75A1EE-5D9A-495B-BB83-B0B1564B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58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Kernick</dc:creator>
  <dc:description/>
  <cp:lastModifiedBy>Marcy Price</cp:lastModifiedBy>
  <cp:revision>2</cp:revision>
  <cp:lastPrinted>2019-08-24T03:51:00Z</cp:lastPrinted>
  <dcterms:created xsi:type="dcterms:W3CDTF">2024-09-11T17:46:00Z</dcterms:created>
  <dcterms:modified xsi:type="dcterms:W3CDTF">2024-09-11T17:46:00Z</dcterms:modified>
  <dc:language>en-US</dc:language>
</cp:coreProperties>
</file>