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D4C87" w14:textId="791AE877" w:rsidR="00676200" w:rsidRDefault="000000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541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614A3" w:rsidRPr="0054541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45417">
        <w:rPr>
          <w:rFonts w:ascii="Times New Roman" w:hAnsi="Times New Roman" w:cs="Times New Roman"/>
          <w:b/>
          <w:bCs/>
          <w:sz w:val="28"/>
          <w:szCs w:val="28"/>
        </w:rPr>
        <w:t xml:space="preserve"> FCE TOOL KIT </w:t>
      </w:r>
      <w:r w:rsidR="00545417" w:rsidRPr="00545417">
        <w:rPr>
          <w:rFonts w:ascii="Times New Roman" w:hAnsi="Times New Roman" w:cs="Times New Roman"/>
          <w:b/>
          <w:bCs/>
          <w:sz w:val="28"/>
          <w:szCs w:val="28"/>
        </w:rPr>
        <w:t>Packet Contents List</w:t>
      </w:r>
    </w:p>
    <w:p w14:paraId="128DF190" w14:textId="6A78D769" w:rsidR="00545417" w:rsidRPr="00545417" w:rsidRDefault="005454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417">
        <w:rPr>
          <w:rFonts w:ascii="Times New Roman" w:hAnsi="Times New Roman" w:cs="Times New Roman"/>
          <w:b/>
          <w:bCs/>
          <w:sz w:val="28"/>
          <w:szCs w:val="28"/>
        </w:rPr>
        <w:t>(aka August Mailing)</w:t>
      </w:r>
    </w:p>
    <w:p w14:paraId="06CDA56C" w14:textId="77777777" w:rsidR="00676200" w:rsidRPr="00545417" w:rsidRDefault="006762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4FD390" w14:textId="67313586" w:rsidR="00676200" w:rsidRPr="00545417" w:rsidRDefault="00545417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545417">
        <w:rPr>
          <w:rFonts w:ascii="Times New Roman" w:hAnsi="Times New Roman" w:cs="Times New Roman"/>
          <w:sz w:val="30"/>
          <w:szCs w:val="30"/>
        </w:rPr>
        <w:t>County</w:t>
      </w:r>
      <w:r>
        <w:rPr>
          <w:rFonts w:ascii="Times New Roman" w:hAnsi="Times New Roman" w:cs="Times New Roman"/>
          <w:sz w:val="30"/>
          <w:szCs w:val="30"/>
        </w:rPr>
        <w:t xml:space="preserve"> FCE</w:t>
      </w:r>
      <w:r w:rsidRPr="00545417">
        <w:rPr>
          <w:rFonts w:ascii="Times New Roman" w:hAnsi="Times New Roman" w:cs="Times New Roman"/>
          <w:sz w:val="30"/>
          <w:szCs w:val="30"/>
        </w:rPr>
        <w:t xml:space="preserve"> Council Presidents</w:t>
      </w:r>
      <w:r>
        <w:rPr>
          <w:rFonts w:ascii="Times New Roman" w:hAnsi="Times New Roman" w:cs="Times New Roman"/>
          <w:sz w:val="30"/>
          <w:szCs w:val="30"/>
        </w:rPr>
        <w:t>, FCE Unit Presidents and Independent Members:</w:t>
      </w:r>
    </w:p>
    <w:p w14:paraId="0373FF0D" w14:textId="420F298C" w:rsidR="00676200" w:rsidRPr="00545417" w:rsidRDefault="0000000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45417">
        <w:rPr>
          <w:rFonts w:ascii="Times New Roman" w:hAnsi="Times New Roman" w:cs="Times New Roman"/>
          <w:sz w:val="26"/>
          <w:szCs w:val="26"/>
        </w:rPr>
        <w:t>Forms</w:t>
      </w:r>
      <w:r w:rsidR="00545417">
        <w:rPr>
          <w:rFonts w:ascii="Times New Roman" w:hAnsi="Times New Roman" w:cs="Times New Roman"/>
          <w:sz w:val="26"/>
          <w:szCs w:val="26"/>
        </w:rPr>
        <w:t xml:space="preserve">. Reports, Applications are </w:t>
      </w:r>
      <w:r w:rsidRPr="00545417">
        <w:rPr>
          <w:rFonts w:ascii="Times New Roman" w:hAnsi="Times New Roman" w:cs="Times New Roman"/>
          <w:sz w:val="26"/>
          <w:szCs w:val="26"/>
        </w:rPr>
        <w:t>found on the K</w:t>
      </w:r>
      <w:r w:rsidR="00545417">
        <w:rPr>
          <w:rFonts w:ascii="Times New Roman" w:hAnsi="Times New Roman" w:cs="Times New Roman"/>
          <w:sz w:val="26"/>
          <w:szCs w:val="26"/>
        </w:rPr>
        <w:t xml:space="preserve">ansas </w:t>
      </w:r>
      <w:r w:rsidRPr="00545417">
        <w:rPr>
          <w:rFonts w:ascii="Times New Roman" w:hAnsi="Times New Roman" w:cs="Times New Roman"/>
          <w:sz w:val="26"/>
          <w:szCs w:val="26"/>
        </w:rPr>
        <w:t>FCE Website -www.kafce.org</w:t>
      </w:r>
      <w:r w:rsidR="00545417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140C50FE" w14:textId="77777777" w:rsidR="00676200" w:rsidRDefault="00676200" w:rsidP="005454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95796A" w14:textId="77777777" w:rsidR="00545417" w:rsidRPr="00291CAB" w:rsidRDefault="00545417" w:rsidP="00291C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291CAB">
        <w:rPr>
          <w:rFonts w:ascii="Times New Roman" w:hAnsi="Times New Roman" w:cs="Times New Roman"/>
          <w:sz w:val="24"/>
          <w:szCs w:val="24"/>
          <w:u w:val="single"/>
        </w:rPr>
        <w:t>FORMS:</w:t>
      </w:r>
    </w:p>
    <w:p w14:paraId="178D5AFE" w14:textId="7A5FB5C4" w:rsidR="00545417" w:rsidRDefault="00545417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Essay and Artwork Contest for 4</w:t>
      </w:r>
      <w:r w:rsidRPr="0054541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Graders, CHARACTER COUNTS!®; value is Respect </w:t>
      </w:r>
    </w:p>
    <w:p w14:paraId="34FAE540" w14:textId="41C4ADFC" w:rsidR="00101399" w:rsidRDefault="00101399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Due by March 15 to State President; by April 15 to National Headquarters</w:t>
      </w:r>
    </w:p>
    <w:p w14:paraId="448C3C15" w14:textId="40C170C5" w:rsidR="00545417" w:rsidRDefault="00545417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 Essay Contest for </w:t>
      </w:r>
      <w:r w:rsidR="00101399">
        <w:rPr>
          <w:rFonts w:ascii="Times New Roman" w:hAnsi="Times New Roman" w:cs="Times New Roman"/>
          <w:sz w:val="24"/>
          <w:szCs w:val="24"/>
        </w:rPr>
        <w:t>Hight School age</w:t>
      </w:r>
      <w:r>
        <w:rPr>
          <w:rFonts w:ascii="Times New Roman" w:hAnsi="Times New Roman" w:cs="Times New Roman"/>
          <w:sz w:val="24"/>
          <w:szCs w:val="24"/>
        </w:rPr>
        <w:t xml:space="preserve">, CHARACTER COUNTS!®; value is Respect </w:t>
      </w:r>
    </w:p>
    <w:p w14:paraId="6808DB9F" w14:textId="7FF6D223" w:rsidR="00101399" w:rsidRDefault="00101399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Due by March 1 to State President; by April 15 to National Headquarters</w:t>
      </w:r>
    </w:p>
    <w:p w14:paraId="78577B0A" w14:textId="34DDF9CC" w:rsidR="00101399" w:rsidRDefault="00101399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Joann Newby Adult Education Grant and Guideline (2025)</w:t>
      </w:r>
    </w:p>
    <w:p w14:paraId="17481279" w14:textId="6416482C" w:rsidR="00101399" w:rsidRDefault="00101399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Due by June 1 to State President</w:t>
      </w:r>
    </w:p>
    <w:p w14:paraId="1410D1CF" w14:textId="1C9F9034" w:rsidR="00101399" w:rsidRDefault="00101399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Kansas FCE Scholarship</w:t>
      </w:r>
    </w:p>
    <w:p w14:paraId="128565ED" w14:textId="41EE1E4C" w:rsidR="00101399" w:rsidRDefault="00101399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Due by March 1 to State President</w:t>
      </w:r>
    </w:p>
    <w:p w14:paraId="7FFE6E76" w14:textId="0C6DF4BE" w:rsidR="00101399" w:rsidRDefault="00101399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Ruth Sayre Scholarship</w:t>
      </w:r>
    </w:p>
    <w:p w14:paraId="0FC25F70" w14:textId="7FAB13BE" w:rsidR="00101399" w:rsidRDefault="00101399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Due by </w:t>
      </w:r>
      <w:r w:rsidR="00433F66">
        <w:rPr>
          <w:rFonts w:ascii="Times New Roman" w:hAnsi="Times New Roman" w:cs="Times New Roman"/>
          <w:sz w:val="24"/>
          <w:szCs w:val="24"/>
        </w:rPr>
        <w:t>March 1 to CWC State Society Chairman</w:t>
      </w:r>
    </w:p>
    <w:p w14:paraId="585E63DA" w14:textId="30BCD21B" w:rsidR="00433F66" w:rsidRDefault="00433F66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County FCE Council Officer Report</w:t>
      </w:r>
    </w:p>
    <w:p w14:paraId="47DD2FA7" w14:textId="59878C18" w:rsidR="00433F66" w:rsidRDefault="00433F66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Due by December 1 to Area Director and State President</w:t>
      </w:r>
    </w:p>
    <w:p w14:paraId="3323F1DF" w14:textId="0EAB1638" w:rsidR="00433F66" w:rsidRDefault="00433F66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Heart of FC Award</w:t>
      </w:r>
    </w:p>
    <w:p w14:paraId="5452C29C" w14:textId="4FA96857" w:rsidR="00433F66" w:rsidRDefault="00433F66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Due by October 1 to Area Director; Due by December 1 to State President </w:t>
      </w:r>
    </w:p>
    <w:p w14:paraId="7F6CB851" w14:textId="5DD048B2" w:rsidR="00433F66" w:rsidRDefault="00433F66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Membership Dues and Contribution Report</w:t>
      </w:r>
    </w:p>
    <w:p w14:paraId="7D974AF2" w14:textId="280E974D" w:rsidR="00433F66" w:rsidRDefault="00433F66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Due by October 1 FCE Units and Independent Member with County FCE Council to Co. Treasurer</w:t>
      </w:r>
    </w:p>
    <w:p w14:paraId="779AB45E" w14:textId="1C63A63E" w:rsidR="00101399" w:rsidRDefault="00101399" w:rsidP="00433F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33F66">
        <w:rPr>
          <w:rFonts w:ascii="Times New Roman" w:hAnsi="Times New Roman" w:cs="Times New Roman"/>
          <w:sz w:val="24"/>
          <w:szCs w:val="24"/>
        </w:rPr>
        <w:t xml:space="preserve">Due by November 1 </w:t>
      </w:r>
      <w:r w:rsidR="00291CAB">
        <w:rPr>
          <w:rFonts w:ascii="Times New Roman" w:hAnsi="Times New Roman" w:cs="Times New Roman"/>
          <w:sz w:val="24"/>
          <w:szCs w:val="24"/>
        </w:rPr>
        <w:t>Independent Member without Co. FCE Council, sent to State Treasurer</w:t>
      </w:r>
    </w:p>
    <w:p w14:paraId="6DD0F36B" w14:textId="63F94DA9" w:rsidR="00291CAB" w:rsidRDefault="00291CAB" w:rsidP="00433F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Due by November 1 County FCE Councils send to State Treasurer</w:t>
      </w:r>
    </w:p>
    <w:p w14:paraId="24D37F78" w14:textId="476064D5" w:rsidR="00291CAB" w:rsidRDefault="00291CAB" w:rsidP="00433F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Hand delivers to State Treasurer at State Conference</w:t>
      </w:r>
    </w:p>
    <w:p w14:paraId="6FF10CD3" w14:textId="2054CBD1" w:rsidR="00291CAB" w:rsidRDefault="00291CAB" w:rsidP="00433F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Klamath Insurance Certificate Request </w:t>
      </w:r>
    </w:p>
    <w:p w14:paraId="751C4BA5" w14:textId="2021EDA0" w:rsidR="00291CAB" w:rsidRDefault="00291CAB" w:rsidP="00433F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Reporting Death of FCE Member</w:t>
      </w:r>
    </w:p>
    <w:p w14:paraId="04BD9CBB" w14:textId="14D330E8" w:rsidR="00291CAB" w:rsidRDefault="00291CAB" w:rsidP="00433F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Reporting Dissolution of FCE Unit</w:t>
      </w:r>
    </w:p>
    <w:p w14:paraId="3C8C8A20" w14:textId="03D839D3" w:rsidR="00291CAB" w:rsidRDefault="00291CAB" w:rsidP="00433F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FCE Community Service Project Report</w:t>
      </w:r>
    </w:p>
    <w:p w14:paraId="1B782D78" w14:textId="77777777" w:rsidR="00291CAB" w:rsidRDefault="00291CAB" w:rsidP="00433F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C6F405" w14:textId="318EB7B3" w:rsidR="00545417" w:rsidRPr="00291CAB" w:rsidRDefault="00291CAB" w:rsidP="00291C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291CAB">
        <w:rPr>
          <w:rFonts w:ascii="Times New Roman" w:hAnsi="Times New Roman" w:cs="Times New Roman"/>
          <w:sz w:val="24"/>
          <w:szCs w:val="24"/>
          <w:u w:val="single"/>
        </w:rPr>
        <w:t>FOR YOUR INFORMATION</w:t>
      </w:r>
    </w:p>
    <w:p w14:paraId="27688DF1" w14:textId="415B6B76" w:rsidR="00291CAB" w:rsidRDefault="00291CAB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Kansas FCE Roster</w:t>
      </w:r>
    </w:p>
    <w:p w14:paraId="2041076C" w14:textId="639184BF" w:rsidR="00291CAB" w:rsidRDefault="00291CAB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Education Program Lessons</w:t>
      </w:r>
    </w:p>
    <w:p w14:paraId="3D464866" w14:textId="00F84408" w:rsidR="00291CAB" w:rsidRDefault="00291CAB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Kansas FCE Week Proclamation</w:t>
      </w:r>
    </w:p>
    <w:p w14:paraId="4D277547" w14:textId="525FF894" w:rsidR="00291CAB" w:rsidRDefault="00291CAB" w:rsidP="00545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 of K-State Extension</w:t>
      </w:r>
    </w:p>
    <w:sectPr w:rsidR="00291CAB">
      <w:pgSz w:w="12240" w:h="15840"/>
      <w:pgMar w:top="1008" w:right="648" w:bottom="1008" w:left="1152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551D0"/>
    <w:multiLevelType w:val="hybridMultilevel"/>
    <w:tmpl w:val="CDACE2E8"/>
    <w:lvl w:ilvl="0" w:tplc="5B809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D48E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E4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929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965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E5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442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22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22E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5410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00"/>
    <w:rsid w:val="00101399"/>
    <w:rsid w:val="00184781"/>
    <w:rsid w:val="00291CAB"/>
    <w:rsid w:val="003614A3"/>
    <w:rsid w:val="00381CE7"/>
    <w:rsid w:val="00433F66"/>
    <w:rsid w:val="00545417"/>
    <w:rsid w:val="00565B48"/>
    <w:rsid w:val="00676200"/>
    <w:rsid w:val="008C25FD"/>
    <w:rsid w:val="00931619"/>
    <w:rsid w:val="00AD72D6"/>
    <w:rsid w:val="00B3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30EF9"/>
  <w15:docId w15:val="{74AB3BA9-535C-47AA-A249-9490532B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65B48"/>
    <w:pPr>
      <w:suppressAutoHyphens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Fullmer</dc:creator>
  <dc:description/>
  <cp:lastModifiedBy>Faye Spencer</cp:lastModifiedBy>
  <cp:revision>6</cp:revision>
  <cp:lastPrinted>2020-08-10T22:11:00Z</cp:lastPrinted>
  <dcterms:created xsi:type="dcterms:W3CDTF">2025-04-26T19:56:00Z</dcterms:created>
  <dcterms:modified xsi:type="dcterms:W3CDTF">2025-07-29T01:51:00Z</dcterms:modified>
  <dc:language>en-US</dc:language>
</cp:coreProperties>
</file>