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E1" w:rsidRDefault="003E5706">
      <w:pPr>
        <w:pStyle w:val="Heading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63500" distR="132715" simplePos="0" relativeHeight="377487104" behindDoc="1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-57150</wp:posOffset>
            </wp:positionV>
            <wp:extent cx="1244600" cy="736600"/>
            <wp:effectExtent l="0" t="0" r="0" b="6350"/>
            <wp:wrapSquare wrapText="right"/>
            <wp:docPr id="7" name="Picture 2" descr="C:\Users\Marcy\Documents\Aiseesoft Studio\Aiseesoft PDF Converter Ultimate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\Documents\Aiseesoft Studio\Aiseesoft PDF Converter Ultimate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111FA7">
        <w:rPr>
          <w:rStyle w:val="Heading11"/>
          <w:b/>
          <w:bCs/>
        </w:rPr>
        <w:t>2018 FCE Accomplishment Report</w:t>
      </w:r>
      <w:bookmarkEnd w:id="0"/>
    </w:p>
    <w:p w:rsidR="00496CE1" w:rsidRDefault="00111FA7">
      <w:pPr>
        <w:pStyle w:val="Heading20"/>
        <w:keepNext/>
        <w:keepLines/>
        <w:shd w:val="clear" w:color="auto" w:fill="auto"/>
      </w:pPr>
      <w:bookmarkStart w:id="1" w:name="bookmark1"/>
      <w:r>
        <w:t>SUMMARY/AWARD WINNERS FORM</w:t>
      </w:r>
      <w:bookmarkEnd w:id="1"/>
    </w:p>
    <w:p w:rsidR="00496CE1" w:rsidRDefault="00111FA7">
      <w:pPr>
        <w:pStyle w:val="Heading20"/>
        <w:keepNext/>
        <w:keepLines/>
        <w:shd w:val="clear" w:color="auto" w:fill="auto"/>
        <w:spacing w:after="238"/>
        <w:ind w:left="880"/>
        <w:jc w:val="left"/>
      </w:pPr>
      <w:bookmarkStart w:id="2" w:name="bookmark2"/>
      <w:r>
        <w:rPr>
          <w:rStyle w:val="Heading21"/>
          <w:b/>
          <w:bCs/>
        </w:rPr>
        <w:t>“ASK ME ABOUT FCE.”</w:t>
      </w:r>
      <w:bookmarkEnd w:id="2"/>
    </w:p>
    <w:p w:rsidR="00496CE1" w:rsidRDefault="00111FA7">
      <w:pPr>
        <w:pStyle w:val="Bodytext30"/>
        <w:shd w:val="clear" w:color="auto" w:fill="auto"/>
        <w:tabs>
          <w:tab w:val="left" w:leader="underscore" w:pos="4442"/>
        </w:tabs>
        <w:spacing w:before="0"/>
      </w:pPr>
      <w:r>
        <w:t>NAME OF COUNTY</w:t>
      </w:r>
      <w:r>
        <w:tab/>
        <w:t>AREA: (Circle only one) NE NW SC SE SW</w:t>
      </w:r>
    </w:p>
    <w:p w:rsidR="00496CE1" w:rsidRDefault="00111FA7">
      <w:pPr>
        <w:pStyle w:val="Bodytext30"/>
        <w:shd w:val="clear" w:color="auto" w:fill="auto"/>
        <w:tabs>
          <w:tab w:val="left" w:leader="underscore" w:pos="9611"/>
        </w:tabs>
        <w:spacing w:before="0" w:line="241" w:lineRule="exact"/>
      </w:pPr>
      <w:r>
        <w:t>Name of EPC member filling out report</w:t>
      </w:r>
      <w:r>
        <w:tab/>
      </w:r>
    </w:p>
    <w:p w:rsidR="00496CE1" w:rsidRDefault="00111FA7">
      <w:pPr>
        <w:pStyle w:val="Bodytext30"/>
        <w:shd w:val="clear" w:color="auto" w:fill="auto"/>
        <w:tabs>
          <w:tab w:val="left" w:leader="underscore" w:pos="9611"/>
        </w:tabs>
        <w:spacing w:before="0" w:line="241" w:lineRule="exact"/>
      </w:pPr>
      <w:r>
        <w:t>Complete address</w:t>
      </w:r>
      <w:r>
        <w:tab/>
      </w:r>
    </w:p>
    <w:p w:rsidR="00496CE1" w:rsidRDefault="00111FA7">
      <w:pPr>
        <w:pStyle w:val="Bodytext30"/>
        <w:shd w:val="clear" w:color="auto" w:fill="auto"/>
        <w:tabs>
          <w:tab w:val="left" w:leader="underscore" w:pos="1537"/>
          <w:tab w:val="left" w:leader="underscore" w:pos="2654"/>
          <w:tab w:val="left" w:leader="underscore" w:pos="3938"/>
          <w:tab w:val="left" w:leader="underscore" w:pos="9611"/>
        </w:tabs>
        <w:spacing w:before="0" w:after="267" w:line="241" w:lineRule="exact"/>
      </w:pPr>
      <w:r>
        <w:t>Telephone (</w:t>
      </w:r>
      <w:r>
        <w:tab/>
        <w:t>)</w:t>
      </w:r>
      <w:r>
        <w:tab/>
        <w:t>-</w:t>
      </w:r>
      <w:r>
        <w:tab/>
        <w:t>E-mail address</w:t>
      </w:r>
      <w:r>
        <w:tab/>
      </w:r>
    </w:p>
    <w:p w:rsidR="00496CE1" w:rsidRDefault="00111FA7">
      <w:pPr>
        <w:pStyle w:val="Bodytext30"/>
        <w:shd w:val="clear" w:color="auto" w:fill="auto"/>
        <w:tabs>
          <w:tab w:val="left" w:pos="4964"/>
          <w:tab w:val="left" w:leader="underscore" w:pos="9611"/>
        </w:tabs>
        <w:spacing w:before="0"/>
      </w:pPr>
      <w:r>
        <w:t>Number of FCE’s in COUNTY</w:t>
      </w:r>
      <w:r>
        <w:tab/>
        <w:t xml:space="preserve">Number </w:t>
      </w:r>
      <w:r>
        <w:t>of counties in AREA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295"/>
        <w:gridCol w:w="4943"/>
      </w:tblGrid>
      <w:tr w:rsidR="00496CE1">
        <w:tblPrEx>
          <w:tblCellMar>
            <w:top w:w="0" w:type="dxa"/>
            <w:bottom w:w="0" w:type="dxa"/>
          </w:tblCellMar>
        </w:tblPrEx>
        <w:trPr>
          <w:trHeight w:hRule="exact" w:val="109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9817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Bodytext212pt"/>
              </w:rPr>
              <w:t>100% Reporting: All FCE’s in county must complete ALL pages of the Accomplishment Report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9817" w:wrap="notBeside" w:vAnchor="text" w:hAnchor="text" w:xAlign="center" w:y="1"/>
              <w:shd w:val="clear" w:color="auto" w:fill="auto"/>
              <w:spacing w:before="0" w:after="0" w:line="266" w:lineRule="exact"/>
              <w:ind w:left="20"/>
              <w:jc w:val="center"/>
            </w:pPr>
            <w:r>
              <w:rPr>
                <w:rStyle w:val="Bodytext212pt"/>
              </w:rPr>
              <w:t>Please List 100%Reporting Counties:</w:t>
            </w:r>
          </w:p>
          <w:p w:rsidR="00496CE1" w:rsidRDefault="00111FA7">
            <w:pPr>
              <w:pStyle w:val="Bodytext20"/>
              <w:framePr w:w="9817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Bold"/>
              </w:rPr>
              <w:t>(use extra sheet if needed)</w:t>
            </w: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96CE1" w:rsidRDefault="00496CE1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98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6CE1" w:rsidRDefault="00496CE1">
      <w:pPr>
        <w:framePr w:w="9817" w:wrap="notBeside" w:vAnchor="text" w:hAnchor="text" w:xAlign="center" w:y="1"/>
        <w:rPr>
          <w:sz w:val="2"/>
          <w:szCs w:val="2"/>
        </w:rPr>
      </w:pPr>
    </w:p>
    <w:p w:rsidR="00496CE1" w:rsidRDefault="00496CE1">
      <w:pPr>
        <w:rPr>
          <w:sz w:val="2"/>
          <w:szCs w:val="2"/>
        </w:rPr>
      </w:pPr>
    </w:p>
    <w:p w:rsidR="003E5706" w:rsidRDefault="003E5706" w:rsidP="003E5706">
      <w:pPr>
        <w:pStyle w:val="Bodytext20"/>
        <w:shd w:val="clear" w:color="auto" w:fill="auto"/>
        <w:spacing w:before="693" w:after="460"/>
        <w:jc w:val="left"/>
      </w:pPr>
      <w:bookmarkStart w:id="3" w:name="_GoBack"/>
      <w:bookmarkEnd w:id="3"/>
      <w:r>
        <w:rPr>
          <w:noProof/>
          <w:lang w:bidi="ar-SA"/>
        </w:rPr>
        <mc:AlternateContent>
          <mc:Choice Requires="wps">
            <w:drawing>
              <wp:anchor distT="417830" distB="0" distL="464185" distR="63500" simplePos="0" relativeHeight="377487105" behindDoc="1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-19050</wp:posOffset>
                </wp:positionV>
                <wp:extent cx="1732915" cy="127000"/>
                <wp:effectExtent l="0" t="3810" r="1905" b="2540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E1" w:rsidRDefault="00111FA7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228"/>
                                <w:tab w:val="left" w:pos="2275"/>
                              </w:tabs>
                              <w:spacing w:before="0" w:after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County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Area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85pt;margin-top:-1.5pt;width:136.45pt;height:10pt;z-index:-125829375;visibility:visible;mso-wrap-style:square;mso-width-percent:0;mso-height-percent:0;mso-wrap-distance-left:36.55pt;mso-wrap-distance-top:32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7Lrw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6RIC1Q9EQHg+7lgK5td/pOp+D02IGbGWAbWHaV6u5Bll81EnLdELGjd0rJvqGkguxCe9O/uDri&#10;aAuy7T/ICsKQvZEOaKhVa1sHzUCADiw9n5ixqZQ25OI6SsIZRiWchdEiCBx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" filled="f" stroked="f">
                <v:textbox style="mso-fit-shape-to-text:t" inset="0,0,0,0">
                  <w:txbxContent>
                    <w:p w:rsidR="00496CE1" w:rsidRDefault="00111FA7">
                      <w:pPr>
                        <w:pStyle w:val="Bodytext20"/>
                        <w:shd w:val="clear" w:color="auto" w:fill="auto"/>
                        <w:tabs>
                          <w:tab w:val="left" w:pos="1228"/>
                          <w:tab w:val="left" w:pos="2275"/>
                        </w:tabs>
                        <w:spacing w:before="0" w:after="0"/>
                        <w:jc w:val="both"/>
                      </w:pPr>
                      <w:r>
                        <w:rPr>
                          <w:rStyle w:val="Bodytext2Exact"/>
                        </w:rPr>
                        <w:t>County</w:t>
                      </w:r>
                      <w:r>
                        <w:rPr>
                          <w:rStyle w:val="Bodytext2Exact"/>
                        </w:rPr>
                        <w:tab/>
                        <w:t>Area</w:t>
                      </w:r>
                      <w:r>
                        <w:rPr>
                          <w:rStyle w:val="Bodytext2Exact"/>
                        </w:rPr>
                        <w:tab/>
                        <w:t>State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1FA7">
        <w:t xml:space="preserve">TABULATED DATA Summary as being reported by: (circle </w:t>
      </w:r>
      <w:r w:rsidR="00111FA7">
        <w:t>only one)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9"/>
        <w:gridCol w:w="1512"/>
        <w:gridCol w:w="1440"/>
        <w:gridCol w:w="1753"/>
        <w:gridCol w:w="1724"/>
        <w:gridCol w:w="1238"/>
      </w:tblGrid>
      <w:tr w:rsidR="00496CE1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ind w:left="120"/>
              <w:jc w:val="center"/>
            </w:pPr>
            <w:r>
              <w:rPr>
                <w:rStyle w:val="Bodytext21"/>
              </w:rPr>
              <w:t>KAFCE Lesson/Program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4" w:lineRule="exact"/>
              <w:ind w:left="180"/>
              <w:jc w:val="left"/>
            </w:pPr>
            <w:r>
              <w:rPr>
                <w:rStyle w:val="Bodytext21"/>
              </w:rPr>
              <w:t>Number of Members Reached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4" w:lineRule="exact"/>
              <w:ind w:left="180"/>
              <w:jc w:val="center"/>
            </w:pPr>
            <w:r>
              <w:rPr>
                <w:rStyle w:val="Bodytext21"/>
              </w:rPr>
              <w:t>Number of Others Reached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ind w:left="400"/>
              <w:jc w:val="left"/>
            </w:pPr>
            <w:r>
              <w:rPr>
                <w:rStyle w:val="Bodytext21"/>
              </w:rPr>
              <w:t>Media/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4" w:lineRule="exact"/>
              <w:ind w:left="400"/>
              <w:jc w:val="left"/>
            </w:pPr>
            <w:r>
              <w:rPr>
                <w:rStyle w:val="Bodytext21"/>
              </w:rPr>
              <w:t>Booth/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4" w:lineRule="exact"/>
              <w:ind w:left="400"/>
              <w:jc w:val="left"/>
            </w:pPr>
            <w:r>
              <w:rPr>
                <w:rStyle w:val="Bodytext21"/>
              </w:rPr>
              <w:t>Display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8" w:lineRule="exact"/>
              <w:ind w:left="120"/>
              <w:jc w:val="center"/>
            </w:pPr>
            <w:r>
              <w:rPr>
                <w:rStyle w:val="Bodytext21"/>
              </w:rPr>
              <w:t>Public Policy/ Official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8" w:lineRule="exact"/>
              <w:ind w:left="120"/>
              <w:jc w:val="center"/>
            </w:pPr>
            <w:r>
              <w:rPr>
                <w:rStyle w:val="Bodytext21"/>
              </w:rPr>
              <w:t>Contacts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ind w:left="160"/>
              <w:jc w:val="left"/>
            </w:pPr>
            <w:r>
              <w:rPr>
                <w:rStyle w:val="Bodytext21"/>
              </w:rPr>
              <w:t>Volunte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4" w:lineRule="exact"/>
              <w:ind w:left="160"/>
              <w:jc w:val="left"/>
            </w:pPr>
            <w:r>
              <w:rPr>
                <w:rStyle w:val="Bodytext21"/>
              </w:rPr>
              <w:t>erFCE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4" w:lineRule="exact"/>
              <w:ind w:left="160"/>
              <w:jc w:val="left"/>
            </w:pPr>
            <w:r>
              <w:rPr>
                <w:rStyle w:val="Bodytext21"/>
              </w:rPr>
              <w:t>Hours</w:t>
            </w: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ind w:left="120"/>
              <w:jc w:val="center"/>
            </w:pPr>
            <w:r>
              <w:rPr>
                <w:rStyle w:val="Bodytext21"/>
              </w:rPr>
              <w:t>Human Trafficking... .Slavery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Still Exists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ind w:left="120"/>
              <w:jc w:val="center"/>
            </w:pPr>
            <w:r>
              <w:rPr>
                <w:rStyle w:val="Bodytext21"/>
              </w:rPr>
              <w:t>Make Your Day a Little Smoother!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 xml:space="preserve">Kids in </w:t>
            </w:r>
            <w:r>
              <w:rPr>
                <w:rStyle w:val="Bodytext21"/>
              </w:rPr>
              <w:t>the Kitchen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"/>
              </w:rPr>
              <w:t>GROUP PROCESS. .Putting the Pieces Together.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Alzheimer’s 101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Healthy Cooking Styles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Tap To Togetherness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09" w:lineRule="exact"/>
              <w:jc w:val="left"/>
            </w:pPr>
            <w:r>
              <w:rPr>
                <w:rStyle w:val="Bodytext21"/>
              </w:rPr>
              <w:t>CHARACTER COUNTS! - Essay &amp; Artwork Contest- Citizenship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Bodytext21"/>
              </w:rPr>
              <w:t>CHARACTER COUNTS! - Lesson on Citizenship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Bodytext21"/>
              </w:rPr>
              <w:t>Additional National Lesson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Bodytext2105pt"/>
              </w:rPr>
              <w:t>Totals All Above</w:t>
            </w:r>
          </w:p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Bodytext2105pt"/>
              </w:rPr>
              <w:t>Columns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CE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6CE1" w:rsidRDefault="00111FA7">
            <w:pPr>
              <w:pStyle w:val="Bodytext20"/>
              <w:framePr w:w="10717" w:wrap="notBeside" w:vAnchor="text" w:hAnchor="text" w:xAlign="center" w:y="1"/>
              <w:shd w:val="clear" w:color="auto" w:fill="auto"/>
              <w:spacing w:before="0" w:after="0" w:line="232" w:lineRule="exact"/>
              <w:ind w:left="340"/>
              <w:jc w:val="center"/>
            </w:pPr>
            <w:r>
              <w:rPr>
                <w:rStyle w:val="Bodytext2105pt"/>
              </w:rPr>
              <w:t>Other Lessons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CE1" w:rsidRDefault="00496CE1">
            <w:pPr>
              <w:framePr w:w="107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6CE1" w:rsidRDefault="00496CE1">
      <w:pPr>
        <w:framePr w:w="10717" w:wrap="notBeside" w:vAnchor="text" w:hAnchor="text" w:xAlign="center" w:y="1"/>
        <w:rPr>
          <w:sz w:val="2"/>
          <w:szCs w:val="2"/>
        </w:rPr>
      </w:pPr>
    </w:p>
    <w:p w:rsidR="00496CE1" w:rsidRDefault="00496CE1">
      <w:pPr>
        <w:rPr>
          <w:sz w:val="2"/>
          <w:szCs w:val="2"/>
        </w:rPr>
      </w:pPr>
    </w:p>
    <w:p w:rsidR="00496CE1" w:rsidRDefault="00111FA7">
      <w:pPr>
        <w:pStyle w:val="Bodytext40"/>
        <w:shd w:val="clear" w:color="auto" w:fill="auto"/>
      </w:pPr>
      <w:r>
        <w:t>DUE BY DATES:</w:t>
      </w:r>
    </w:p>
    <w:p w:rsidR="00496CE1" w:rsidRDefault="00111FA7">
      <w:pPr>
        <w:pStyle w:val="Bodytext20"/>
        <w:shd w:val="clear" w:color="auto" w:fill="auto"/>
        <w:spacing w:before="0" w:after="0" w:line="223" w:lineRule="exact"/>
        <w:jc w:val="left"/>
      </w:pPr>
      <w:r>
        <w:rPr>
          <w:rStyle w:val="Bodytext2Bold0"/>
        </w:rPr>
        <w:t xml:space="preserve">January 1 </w:t>
      </w:r>
      <w:r>
        <w:rPr>
          <w:rStyle w:val="Bodytext2Bold1"/>
        </w:rPr>
        <w:t>County EPC</w:t>
      </w:r>
      <w:r>
        <w:t xml:space="preserve"> chooses winners in each category. Complete Summary/Award Winners form. Forwards all forms to Area EPC.</w:t>
      </w:r>
    </w:p>
    <w:p w:rsidR="00496CE1" w:rsidRDefault="00111FA7">
      <w:pPr>
        <w:pStyle w:val="Bodytext50"/>
        <w:shd w:val="clear" w:color="auto" w:fill="auto"/>
        <w:tabs>
          <w:tab w:val="left" w:pos="2654"/>
        </w:tabs>
        <w:ind w:left="480" w:right="4020"/>
      </w:pPr>
      <w:r>
        <w:t xml:space="preserve">NE—Anne Reves 14315 Huff Road </w:t>
      </w:r>
      <w:r>
        <w:t>Blaine, Ks. 66549 NW— Nadine Holmes</w:t>
      </w:r>
      <w:r>
        <w:tab/>
        <w:t>404 Shelton Drive Smith Center, Ks. 66967</w:t>
      </w:r>
    </w:p>
    <w:p w:rsidR="00496CE1" w:rsidRDefault="00111FA7">
      <w:pPr>
        <w:pStyle w:val="Bodytext50"/>
        <w:shd w:val="clear" w:color="auto" w:fill="auto"/>
        <w:tabs>
          <w:tab w:val="left" w:pos="2654"/>
        </w:tabs>
        <w:ind w:left="480"/>
        <w:jc w:val="both"/>
      </w:pPr>
      <w:r>
        <w:t>SC—Sylvia McNeal</w:t>
      </w:r>
      <w:r>
        <w:tab/>
        <w:t>310 East 11 street Ellsworth, Ks. 67439</w:t>
      </w:r>
    </w:p>
    <w:p w:rsidR="00496CE1" w:rsidRDefault="00111FA7">
      <w:pPr>
        <w:pStyle w:val="Bodytext20"/>
        <w:shd w:val="clear" w:color="auto" w:fill="auto"/>
        <w:spacing w:before="0" w:after="0" w:line="223" w:lineRule="exact"/>
        <w:ind w:firstLine="480"/>
        <w:jc w:val="left"/>
      </w:pPr>
      <w:r>
        <w:rPr>
          <w:rStyle w:val="Bodytext2Bold0"/>
        </w:rPr>
        <w:t xml:space="preserve">SE— Glenna Wulf 1731 Hawaii Road Humboldt, Ks. 66748 SW—Karen Farmer 1218 Ridgeway Drive Garden City, Ks. 67846 February </w:t>
      </w:r>
      <w:r>
        <w:t xml:space="preserve">1 </w:t>
      </w:r>
      <w:r>
        <w:rPr>
          <w:rStyle w:val="Bodytext2Bold1"/>
        </w:rPr>
        <w:t>Area EPC</w:t>
      </w:r>
      <w:r>
        <w:t xml:space="preserve"> chooses winners in each category; Completes Summary/Award Winners form. Completes 100% Reporting. Forwards all forms to State EPC</w:t>
      </w:r>
    </w:p>
    <w:p w:rsidR="00496CE1" w:rsidRDefault="00111FA7">
      <w:pPr>
        <w:pStyle w:val="Bodytext50"/>
        <w:shd w:val="clear" w:color="auto" w:fill="auto"/>
        <w:jc w:val="both"/>
      </w:pPr>
      <w:r>
        <w:t>State EPC. Judy Fullmer 4250 County Road C Dighton, Ks. 67839-8801</w:t>
      </w:r>
    </w:p>
    <w:p w:rsidR="00496CE1" w:rsidRDefault="00111FA7">
      <w:pPr>
        <w:pStyle w:val="Bodytext20"/>
        <w:shd w:val="clear" w:color="auto" w:fill="auto"/>
        <w:spacing w:before="0" w:after="0" w:line="223" w:lineRule="exact"/>
        <w:jc w:val="both"/>
        <w:sectPr w:rsidR="00496CE1">
          <w:pgSz w:w="12240" w:h="15840"/>
          <w:pgMar w:top="643" w:right="460" w:bottom="643" w:left="986" w:header="0" w:footer="3" w:gutter="0"/>
          <w:cols w:space="720"/>
          <w:noEndnote/>
          <w:docGrid w:linePitch="360"/>
        </w:sectPr>
      </w:pPr>
      <w:r>
        <w:rPr>
          <w:rStyle w:val="Bodytext2Bold0"/>
        </w:rPr>
        <w:t xml:space="preserve">March </w:t>
      </w:r>
      <w:r>
        <w:t xml:space="preserve">1 </w:t>
      </w:r>
      <w:r>
        <w:rPr>
          <w:rStyle w:val="Bodytext2Bold1"/>
        </w:rPr>
        <w:t>State EPC</w:t>
      </w:r>
      <w:r>
        <w:t xml:space="preserve"> chooses winne</w:t>
      </w:r>
      <w:r>
        <w:t>rs in each category and reports winners to appropriate officers.</w:t>
      </w:r>
    </w:p>
    <w:p w:rsidR="00496CE1" w:rsidRDefault="00111FA7">
      <w:pPr>
        <w:pStyle w:val="Heading30"/>
        <w:keepNext/>
        <w:keepLines/>
        <w:shd w:val="clear" w:color="auto" w:fill="auto"/>
        <w:spacing w:after="450"/>
      </w:pPr>
      <w:bookmarkStart w:id="4" w:name="bookmark3"/>
      <w:r>
        <w:rPr>
          <w:rStyle w:val="Heading316pt"/>
          <w:b/>
          <w:bCs/>
        </w:rPr>
        <w:lastRenderedPageBreak/>
        <w:t xml:space="preserve">EDUCATION CATEGORY- </w:t>
      </w:r>
      <w:r>
        <w:t xml:space="preserve">Emphasis will be given to the researched information of NAFCE or KAFCE programs presented </w:t>
      </w:r>
      <w:r>
        <w:rPr>
          <w:rStyle w:val="Heading31"/>
          <w:b/>
          <w:bCs/>
        </w:rPr>
        <w:t>as instruction to further learning</w:t>
      </w:r>
      <w:r>
        <w:t xml:space="preserve"> in that topic, </w:t>
      </w:r>
      <w:r>
        <w:rPr>
          <w:rStyle w:val="Heading31"/>
          <w:b/>
          <w:bCs/>
        </w:rPr>
        <w:t>the number of people reached</w:t>
      </w:r>
      <w:r>
        <w:t xml:space="preserve"> by</w:t>
      </w:r>
      <w:r>
        <w:t xml:space="preserve"> the action/activity and the number of </w:t>
      </w:r>
      <w:r>
        <w:rPr>
          <w:rStyle w:val="Heading31"/>
          <w:b/>
          <w:bCs/>
        </w:rPr>
        <w:t>FCE members and others involved</w:t>
      </w:r>
      <w:r>
        <w:t xml:space="preserve"> with the action/activity.</w:t>
      </w:r>
      <w:bookmarkEnd w:id="4"/>
    </w:p>
    <w:p w:rsidR="00496CE1" w:rsidRDefault="00111FA7">
      <w:pPr>
        <w:pStyle w:val="Bodytext20"/>
        <w:shd w:val="clear" w:color="auto" w:fill="auto"/>
        <w:tabs>
          <w:tab w:val="left" w:leader="underscore" w:pos="6378"/>
        </w:tabs>
        <w:spacing w:before="0" w:after="30"/>
        <w:jc w:val="both"/>
      </w:pPr>
      <w:r>
        <w:t xml:space="preserve">First </w:t>
      </w:r>
      <w:r>
        <w:rPr>
          <w:rStyle w:val="Bodytext2Bold0"/>
        </w:rPr>
        <w:t xml:space="preserve">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7310"/>
        </w:tabs>
        <w:spacing w:before="0" w:after="0" w:line="313" w:lineRule="exact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684"/>
          <w:tab w:val="left" w:leader="underscore" w:pos="7310"/>
        </w:tabs>
        <w:spacing w:before="0" w:after="0" w:line="313" w:lineRule="exact"/>
        <w:jc w:val="both"/>
      </w:pPr>
      <w:r>
        <w:t>This is based on the education program lesson:</w:t>
      </w:r>
      <w:r>
        <w:tab/>
      </w:r>
      <w:r>
        <w:tab/>
      </w:r>
    </w:p>
    <w:p w:rsidR="00496CE1" w:rsidRDefault="00111FA7">
      <w:pPr>
        <w:pStyle w:val="Bodytext20"/>
        <w:shd w:val="clear" w:color="auto" w:fill="auto"/>
        <w:spacing w:before="0" w:after="2291" w:line="313" w:lineRule="exact"/>
        <w:jc w:val="both"/>
      </w:pPr>
      <w:r>
        <w:t>Brief description of 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5524"/>
        </w:tabs>
        <w:spacing w:before="0" w:after="32"/>
        <w:jc w:val="both"/>
      </w:pPr>
      <w:r>
        <w:rPr>
          <w:rStyle w:val="Bodytext2Bold0"/>
        </w:rPr>
        <w:t xml:space="preserve">Second Place </w:t>
      </w:r>
      <w:r>
        <w:t xml:space="preserve">FCE 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378"/>
        </w:tabs>
        <w:spacing w:before="0" w:after="0" w:line="310" w:lineRule="exact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378"/>
        </w:tabs>
        <w:spacing w:before="0" w:after="0" w:line="310" w:lineRule="exact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1968" w:line="310" w:lineRule="exact"/>
        <w:jc w:val="both"/>
      </w:pPr>
      <w:r>
        <w:t>Brief description of 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5524"/>
        </w:tabs>
        <w:spacing w:before="0" w:after="30"/>
        <w:jc w:val="both"/>
      </w:pPr>
      <w:r>
        <w:t xml:space="preserve">Third </w:t>
      </w:r>
      <w:r>
        <w:rPr>
          <w:rStyle w:val="Bodytext2Bold0"/>
        </w:rPr>
        <w:t xml:space="preserve">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684"/>
        </w:tabs>
        <w:spacing w:before="0" w:after="0" w:line="313" w:lineRule="exact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684"/>
        </w:tabs>
        <w:spacing w:before="0" w:after="0" w:line="313" w:lineRule="exact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1651" w:line="313" w:lineRule="exact"/>
        <w:jc w:val="both"/>
      </w:pPr>
      <w:r>
        <w:t xml:space="preserve">Brief description of </w:t>
      </w:r>
      <w:r>
        <w:t>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5731"/>
        </w:tabs>
        <w:spacing w:before="0" w:after="120"/>
        <w:jc w:val="both"/>
      </w:pPr>
      <w:r>
        <w:t>Honorable Mention FCE: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684"/>
        </w:tabs>
        <w:spacing w:before="0" w:after="0"/>
        <w:jc w:val="both"/>
        <w:sectPr w:rsidR="00496CE1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1364" w:right="984" w:bottom="1364" w:left="621" w:header="0" w:footer="3" w:gutter="0"/>
          <w:cols w:space="720"/>
          <w:noEndnote/>
          <w:titlePg/>
          <w:docGrid w:linePitch="360"/>
        </w:sectPr>
      </w:pPr>
      <w:r>
        <w:t>Name and Address of Chair</w:t>
      </w:r>
      <w:r>
        <w:tab/>
      </w:r>
    </w:p>
    <w:p w:rsidR="00496CE1" w:rsidRDefault="00111FA7">
      <w:pPr>
        <w:pStyle w:val="Bodytext60"/>
        <w:shd w:val="clear" w:color="auto" w:fill="auto"/>
        <w:spacing w:after="1022"/>
      </w:pPr>
      <w:r>
        <w:rPr>
          <w:rStyle w:val="Bodytext616pt"/>
          <w:b/>
          <w:bCs/>
        </w:rPr>
        <w:lastRenderedPageBreak/>
        <w:t xml:space="preserve">LEADERSHIP CATEGORY- </w:t>
      </w:r>
      <w:r>
        <w:t xml:space="preserve">Guiding a Kansas FCE or National FCE program/project from beginning (initial presentation) to end (when the learners become the leaders presenting to others), using </w:t>
      </w:r>
      <w:r>
        <w:rPr>
          <w:rStyle w:val="Bodytext61"/>
          <w:b/>
          <w:bCs/>
        </w:rPr>
        <w:t>training</w:t>
      </w:r>
      <w:r>
        <w:t xml:space="preserve"> methods that empower learners to teach others, and </w:t>
      </w:r>
      <w:r>
        <w:rPr>
          <w:rStyle w:val="Bodytext61"/>
          <w:b/>
          <w:bCs/>
        </w:rPr>
        <w:t>involving other groups</w:t>
      </w:r>
      <w:r>
        <w:t xml:space="preserve">. (FCE </w:t>
      </w:r>
      <w:r>
        <w:rPr>
          <w:rStyle w:val="Bodytext6NotBold"/>
        </w:rPr>
        <w:t>re</w:t>
      </w:r>
      <w:r>
        <w:rPr>
          <w:rStyle w:val="Bodytext6NotBold"/>
        </w:rPr>
        <w:t>cords initial presentation and when others present lesson.)</w:t>
      </w:r>
    </w:p>
    <w:p w:rsidR="00496CE1" w:rsidRDefault="00111FA7">
      <w:pPr>
        <w:pStyle w:val="Bodytext20"/>
        <w:shd w:val="clear" w:color="auto" w:fill="auto"/>
        <w:tabs>
          <w:tab w:val="left" w:leader="underscore" w:pos="5728"/>
        </w:tabs>
        <w:spacing w:before="0" w:after="120"/>
        <w:jc w:val="both"/>
      </w:pPr>
      <w:r>
        <w:rPr>
          <w:rStyle w:val="Bodytext2Bold0"/>
        </w:rPr>
        <w:t xml:space="preserve">First 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716"/>
        </w:tabs>
        <w:spacing w:before="0" w:after="120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716"/>
        </w:tabs>
        <w:spacing w:before="0" w:after="120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2320"/>
        <w:jc w:val="both"/>
      </w:pPr>
      <w:r>
        <w:t>Brief description of 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6012"/>
        </w:tabs>
        <w:spacing w:before="0" w:after="120"/>
        <w:jc w:val="both"/>
      </w:pPr>
      <w:r>
        <w:rPr>
          <w:rStyle w:val="Bodytext2Bold0"/>
        </w:rPr>
        <w:t xml:space="preserve">Second 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7025"/>
        </w:tabs>
        <w:spacing w:before="0" w:after="120"/>
        <w:jc w:val="both"/>
      </w:pPr>
      <w:r>
        <w:t xml:space="preserve">Name and Address of </w:t>
      </w:r>
      <w:r>
        <w:t>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7025"/>
        </w:tabs>
        <w:spacing w:before="0" w:after="120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2000"/>
        <w:jc w:val="both"/>
      </w:pPr>
      <w:r>
        <w:t>Brief description of 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6322"/>
        </w:tabs>
        <w:spacing w:before="0" w:after="30"/>
        <w:jc w:val="both"/>
      </w:pPr>
      <w:r>
        <w:rPr>
          <w:rStyle w:val="Bodytext2Bold0"/>
        </w:rPr>
        <w:t xml:space="preserve">Third 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7315"/>
        </w:tabs>
        <w:spacing w:before="0" w:after="0" w:line="313" w:lineRule="exact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7315"/>
        </w:tabs>
        <w:spacing w:before="0" w:after="0" w:line="313" w:lineRule="exact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1971" w:line="313" w:lineRule="exact"/>
        <w:jc w:val="both"/>
      </w:pPr>
      <w:r>
        <w:t>Brief description of action/activities:</w:t>
      </w:r>
    </w:p>
    <w:p w:rsidR="00496CE1" w:rsidRDefault="00111FA7">
      <w:pPr>
        <w:pStyle w:val="Bodytext70"/>
        <w:shd w:val="clear" w:color="auto" w:fill="auto"/>
        <w:tabs>
          <w:tab w:val="left" w:leader="underscore" w:pos="6322"/>
        </w:tabs>
        <w:spacing w:before="0"/>
      </w:pPr>
      <w:r>
        <w:t xml:space="preserve">Honorable Mention </w:t>
      </w:r>
      <w:r>
        <w:rPr>
          <w:rStyle w:val="Bodytext7NotBold"/>
        </w:rPr>
        <w:t>FCE:</w:t>
      </w:r>
      <w:r>
        <w:rPr>
          <w:rStyle w:val="Bodytext7NotBold"/>
        </w:rP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2974"/>
          <w:tab w:val="left" w:leader="underscore" w:pos="5407"/>
          <w:tab w:val="left" w:leader="underscore" w:pos="7315"/>
        </w:tabs>
        <w:spacing w:before="0" w:after="38"/>
        <w:jc w:val="both"/>
      </w:pPr>
      <w:r>
        <w:t>Name and Address of Chair</w:t>
      </w:r>
      <w:r>
        <w:tab/>
        <w:t xml:space="preserve"> </w:t>
      </w:r>
      <w:r>
        <w:tab/>
        <w:t xml:space="preserve"> 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0" w:line="302" w:lineRule="exact"/>
        <w:ind w:right="7220"/>
        <w:jc w:val="left"/>
        <w:sectPr w:rsidR="00496CE1">
          <w:pgSz w:w="12240" w:h="15840"/>
          <w:pgMar w:top="1313" w:right="979" w:bottom="1313" w:left="627" w:header="0" w:footer="3" w:gutter="0"/>
          <w:cols w:space="720"/>
          <w:noEndnote/>
          <w:docGrid w:linePitch="360"/>
        </w:sectPr>
      </w:pPr>
      <w:r>
        <w:t>This is based on the education program lesson: Brief description of action/activities:</w:t>
      </w:r>
    </w:p>
    <w:p w:rsidR="00496CE1" w:rsidRDefault="00111FA7">
      <w:pPr>
        <w:pStyle w:val="Heading30"/>
        <w:keepNext/>
        <w:keepLines/>
        <w:shd w:val="clear" w:color="auto" w:fill="auto"/>
        <w:spacing w:after="328" w:line="284" w:lineRule="exact"/>
        <w:ind w:left="160"/>
      </w:pPr>
      <w:bookmarkStart w:id="5" w:name="bookmark4"/>
      <w:r>
        <w:rPr>
          <w:rStyle w:val="Heading316pt"/>
          <w:b/>
          <w:bCs/>
        </w:rPr>
        <w:lastRenderedPageBreak/>
        <w:t xml:space="preserve">ACTION CATEGORY- </w:t>
      </w:r>
      <w:r>
        <w:t xml:space="preserve">This award is based on </w:t>
      </w:r>
      <w:r>
        <w:rPr>
          <w:rStyle w:val="Heading31"/>
          <w:b/>
          <w:bCs/>
        </w:rPr>
        <w:t>action/activities</w:t>
      </w:r>
      <w:r>
        <w:t xml:space="preserve"> using Kansas FCE or National programs which </w:t>
      </w:r>
      <w:r>
        <w:rPr>
          <w:rStyle w:val="Heading31"/>
          <w:b/>
          <w:bCs/>
        </w:rPr>
        <w:t>benefit the community</w:t>
      </w:r>
      <w:r>
        <w:t xml:space="preserve">. </w:t>
      </w:r>
      <w:r>
        <w:rPr>
          <w:rStyle w:val="Heading31"/>
          <w:b/>
          <w:bCs/>
        </w:rPr>
        <w:t>Volunteer hours</w:t>
      </w:r>
      <w:r>
        <w:t xml:space="preserve"> should be recorded in the FCE’s secretary </w:t>
      </w:r>
      <w:r>
        <w:rPr>
          <w:rStyle w:val="Heading311pt"/>
          <w:b/>
          <w:bCs/>
        </w:rPr>
        <w:t>minutes.</w:t>
      </w:r>
      <w:bookmarkEnd w:id="5"/>
    </w:p>
    <w:p w:rsidR="00496CE1" w:rsidRDefault="00111FA7">
      <w:pPr>
        <w:pStyle w:val="Bodytext20"/>
        <w:shd w:val="clear" w:color="auto" w:fill="auto"/>
        <w:tabs>
          <w:tab w:val="left" w:leader="underscore" w:pos="5931"/>
        </w:tabs>
        <w:spacing w:before="0" w:after="10"/>
        <w:jc w:val="both"/>
      </w:pPr>
      <w:r>
        <w:rPr>
          <w:rStyle w:val="Bodytext2Bold0"/>
        </w:rPr>
        <w:t xml:space="preserve">First 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950"/>
        </w:tabs>
        <w:spacing w:before="0" w:after="0" w:line="313" w:lineRule="exact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950"/>
        </w:tabs>
        <w:spacing w:before="0" w:after="0" w:line="313" w:lineRule="exact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2291" w:line="313" w:lineRule="exact"/>
        <w:jc w:val="both"/>
      </w:pPr>
      <w:r>
        <w:t>Brief description of 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5931"/>
        </w:tabs>
        <w:spacing w:before="0" w:after="100"/>
        <w:jc w:val="both"/>
      </w:pPr>
      <w:r>
        <w:rPr>
          <w:rStyle w:val="Bodytext2Bold0"/>
        </w:rPr>
        <w:t xml:space="preserve">Second Place </w:t>
      </w:r>
      <w:r>
        <w:t xml:space="preserve">FCE </w:t>
      </w:r>
      <w:r>
        <w:tab/>
      </w:r>
      <w:r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950"/>
        </w:tabs>
        <w:spacing w:before="0" w:after="100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950"/>
        </w:tabs>
        <w:spacing w:before="0" w:after="100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2320"/>
        <w:jc w:val="both"/>
      </w:pPr>
      <w:r>
        <w:t>Brief description of action/activities:</w:t>
      </w:r>
    </w:p>
    <w:p w:rsidR="00496CE1" w:rsidRDefault="00111FA7">
      <w:pPr>
        <w:pStyle w:val="Bodytext20"/>
        <w:shd w:val="clear" w:color="auto" w:fill="auto"/>
        <w:tabs>
          <w:tab w:val="left" w:leader="underscore" w:pos="5252"/>
        </w:tabs>
        <w:spacing w:before="0" w:after="10"/>
        <w:jc w:val="both"/>
      </w:pPr>
      <w:r>
        <w:rPr>
          <w:rStyle w:val="Bodytext2Bold0"/>
        </w:rPr>
        <w:t xml:space="preserve">Third Place </w:t>
      </w:r>
      <w:r>
        <w:t>FCE</w:t>
      </w:r>
      <w: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6222"/>
        </w:tabs>
        <w:spacing w:before="0" w:after="0" w:line="313" w:lineRule="exact"/>
        <w:jc w:val="both"/>
      </w:pPr>
      <w:r>
        <w:t>Name and Address of Chair</w:t>
      </w:r>
      <w:r>
        <w:tab/>
      </w:r>
    </w:p>
    <w:p w:rsidR="00496CE1" w:rsidRDefault="00111FA7">
      <w:pPr>
        <w:pStyle w:val="Bodytext20"/>
        <w:shd w:val="clear" w:color="auto" w:fill="auto"/>
        <w:tabs>
          <w:tab w:val="left" w:leader="underscore" w:pos="6222"/>
        </w:tabs>
        <w:spacing w:before="0" w:after="0" w:line="313" w:lineRule="exact"/>
        <w:jc w:val="both"/>
      </w:pPr>
      <w:r>
        <w:t>This is based on the education program lesson:</w:t>
      </w:r>
      <w:r>
        <w:tab/>
      </w:r>
    </w:p>
    <w:p w:rsidR="00496CE1" w:rsidRDefault="00111FA7">
      <w:pPr>
        <w:pStyle w:val="Bodytext20"/>
        <w:shd w:val="clear" w:color="auto" w:fill="auto"/>
        <w:spacing w:before="0" w:after="1971" w:line="313" w:lineRule="exact"/>
        <w:jc w:val="both"/>
      </w:pPr>
      <w:r>
        <w:t xml:space="preserve">Brief description of </w:t>
      </w:r>
      <w:r>
        <w:t>action/activities:</w:t>
      </w:r>
    </w:p>
    <w:p w:rsidR="00496CE1" w:rsidRDefault="00111FA7">
      <w:pPr>
        <w:pStyle w:val="Bodytext70"/>
        <w:shd w:val="clear" w:color="auto" w:fill="auto"/>
        <w:tabs>
          <w:tab w:val="left" w:leader="underscore" w:pos="6222"/>
        </w:tabs>
        <w:spacing w:before="0" w:after="100"/>
      </w:pPr>
      <w:r>
        <w:t xml:space="preserve">Honorable Mention </w:t>
      </w:r>
      <w:r>
        <w:rPr>
          <w:rStyle w:val="Bodytext7NotBold"/>
        </w:rPr>
        <w:t>FCE:</w:t>
      </w:r>
      <w:r>
        <w:rPr>
          <w:rStyle w:val="Bodytext7NotBold"/>
        </w:rPr>
        <w:tab/>
        <w:t>County/Area</w:t>
      </w:r>
    </w:p>
    <w:p w:rsidR="00496CE1" w:rsidRDefault="00111FA7">
      <w:pPr>
        <w:pStyle w:val="Bodytext20"/>
        <w:shd w:val="clear" w:color="auto" w:fill="auto"/>
        <w:tabs>
          <w:tab w:val="left" w:leader="underscore" w:pos="5472"/>
          <w:tab w:val="left" w:leader="underscore" w:pos="6950"/>
        </w:tabs>
        <w:spacing w:before="0" w:after="0"/>
        <w:jc w:val="both"/>
      </w:pPr>
      <w:r>
        <w:t>Name and Address of Chair</w:t>
      </w:r>
      <w:r>
        <w:tab/>
      </w:r>
      <w:r>
        <w:tab/>
      </w:r>
    </w:p>
    <w:sectPr w:rsidR="00496CE1">
      <w:pgSz w:w="12240" w:h="15840"/>
      <w:pgMar w:top="1260" w:right="1318" w:bottom="1260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A7" w:rsidRDefault="00111FA7">
      <w:r>
        <w:separator/>
      </w:r>
    </w:p>
  </w:endnote>
  <w:endnote w:type="continuationSeparator" w:id="0">
    <w:p w:rsidR="00111FA7" w:rsidRDefault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E1" w:rsidRDefault="003E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434340</wp:posOffset>
              </wp:positionH>
              <wp:positionV relativeFrom="page">
                <wp:posOffset>8364220</wp:posOffset>
              </wp:positionV>
              <wp:extent cx="2143125" cy="262890"/>
              <wp:effectExtent l="0" t="1270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9pt"/>
                            </w:rPr>
                            <w:t>This is based on the education program lesson:</w:t>
                          </w:r>
                        </w:p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9pt"/>
                            </w:rPr>
                            <w:t>Brief description of action/activities: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2pt;margin-top:658.6pt;width:168.75pt;height:20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" filled="f" stroked="f">
              <v:textbox style="mso-fit-shape-to-text:t" inset="0,0,0,0">
                <w:txbxContent>
                  <w:p w:rsidR="00496CE1" w:rsidRDefault="00111FA7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9pt"/>
                      </w:rPr>
                      <w:t>This is based on the education program lesson:</w:t>
                    </w:r>
                  </w:p>
                  <w:p w:rsidR="00496CE1" w:rsidRDefault="00111FA7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9pt"/>
                      </w:rPr>
                      <w:t>Brief description of action/activities: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E1" w:rsidRDefault="003E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417195</wp:posOffset>
              </wp:positionH>
              <wp:positionV relativeFrom="page">
                <wp:posOffset>8116570</wp:posOffset>
              </wp:positionV>
              <wp:extent cx="2143125" cy="262890"/>
              <wp:effectExtent l="0" t="127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9pt"/>
                            </w:rPr>
                            <w:t>This is based on the education program lesson:</w:t>
                          </w:r>
                        </w:p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9pt"/>
                            </w:rPr>
                            <w:t>Brief description of action/activities: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2.85pt;margin-top:639.1pt;width:168.75pt;height:20.7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mMrgIAAK4FAAAOAAAAZHJzL2Uyb0RvYy54bWysVNtunDAQfa/Uf7D8TriE3QAKGyXLUlVK&#10;L1LSD/CCWawaG9nOQlrl3zs2y2aTqFLVlgc0tsfHc+bM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" filled="f" stroked="f">
              <v:textbox style="mso-fit-shape-to-text:t" inset="0,0,0,0">
                <w:txbxContent>
                  <w:p w:rsidR="00496CE1" w:rsidRDefault="00111FA7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9pt"/>
                      </w:rPr>
                      <w:t>This is based on the education program lesson:</w:t>
                    </w:r>
                  </w:p>
                  <w:p w:rsidR="00496CE1" w:rsidRDefault="00111FA7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9pt"/>
                      </w:rPr>
                      <w:t>Brief description of action/activities: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A7" w:rsidRDefault="00111FA7"/>
  </w:footnote>
  <w:footnote w:type="continuationSeparator" w:id="0">
    <w:p w:rsidR="00111FA7" w:rsidRDefault="00111F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E1" w:rsidRDefault="003E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415925</wp:posOffset>
              </wp:positionV>
              <wp:extent cx="6386830" cy="160655"/>
              <wp:effectExtent l="3810" t="0" r="63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tabs>
                              <w:tab w:val="right" w:pos="1005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2018 FCE Accomplishment Summaiy Award Winners as selected by: County/Area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 xml:space="preserve">Page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separate"/>
                          </w:r>
                          <w:r w:rsidR="003E5706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3pt;margin-top:32.75pt;width:502.9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2crQIAAKk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" filled="f" stroked="f">
              <v:textbox style="mso-fit-shape-to-text:t" inset="0,0,0,0">
                <w:txbxContent>
                  <w:p w:rsidR="00496CE1" w:rsidRDefault="00111FA7">
                    <w:pPr>
                      <w:pStyle w:val="Headerorfooter0"/>
                      <w:shd w:val="clear" w:color="auto" w:fill="auto"/>
                      <w:tabs>
                        <w:tab w:val="right" w:pos="10058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2018 FCE Accomplishment Summaiy Award Winners as selected by: County/Area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 xml:space="preserve">Page 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Headerorfooter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separate"/>
                    </w:r>
                    <w:r w:rsidR="003E5706">
                      <w:rPr>
                        <w:rStyle w:val="Headerorfooter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E1" w:rsidRDefault="003E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412750</wp:posOffset>
              </wp:positionV>
              <wp:extent cx="6377940" cy="160655"/>
              <wp:effectExtent l="381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79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tabs>
                              <w:tab w:val="right" w:pos="1004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2018 FCE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Accomplishment Summary Award Winners as selected by: County/Area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 xml:space="preserve">Page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separate"/>
                          </w:r>
                          <w:r w:rsidR="003E5706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.3pt;margin-top:32.5pt;width:502.2pt;height:12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/9vrgIAALA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" filled="f" stroked="f">
              <v:textbox style="mso-fit-shape-to-text:t" inset="0,0,0,0">
                <w:txbxContent>
                  <w:p w:rsidR="00496CE1" w:rsidRDefault="00111FA7">
                    <w:pPr>
                      <w:pStyle w:val="Headerorfooter0"/>
                      <w:shd w:val="clear" w:color="auto" w:fill="auto"/>
                      <w:tabs>
                        <w:tab w:val="right" w:pos="10044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2018 FCE </w:t>
                    </w:r>
                    <w:r>
                      <w:rPr>
                        <w:rStyle w:val="Headerorfooter1"/>
                        <w:b/>
                        <w:bCs/>
                      </w:rPr>
                      <w:t>Accomplishment Summary Award Winners as selected by: County/Area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 xml:space="preserve">Page 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Headerorfooter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separate"/>
                    </w:r>
                    <w:r w:rsidR="003E5706">
                      <w:rPr>
                        <w:rStyle w:val="Headerorfooter1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E1" w:rsidRDefault="003E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415290</wp:posOffset>
              </wp:positionH>
              <wp:positionV relativeFrom="page">
                <wp:posOffset>442595</wp:posOffset>
              </wp:positionV>
              <wp:extent cx="6384925" cy="160655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49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CE1" w:rsidRDefault="00111FA7">
                          <w:pPr>
                            <w:pStyle w:val="Headerorfooter0"/>
                            <w:shd w:val="clear" w:color="auto" w:fill="auto"/>
                            <w:tabs>
                              <w:tab w:val="right" w:pos="10055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 xml:space="preserve">2018 FCE Accomplishment Summary Award Winners as selected by: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County/Area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ab/>
                            <w:t xml:space="preserve">Page 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separate"/>
                          </w:r>
                          <w:r w:rsidR="003E5706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2.7pt;margin-top:34.85pt;width:502.75pt;height:12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if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" filled="f" stroked="f">
              <v:textbox style="mso-fit-shape-to-text:t" inset="0,0,0,0">
                <w:txbxContent>
                  <w:p w:rsidR="00496CE1" w:rsidRDefault="00111FA7">
                    <w:pPr>
                      <w:pStyle w:val="Headerorfooter0"/>
                      <w:shd w:val="clear" w:color="auto" w:fill="auto"/>
                      <w:tabs>
                        <w:tab w:val="right" w:pos="10055"/>
                      </w:tabs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 xml:space="preserve">2018 FCE Accomplishment Summary Award Winners as selected by: </w:t>
                    </w:r>
                    <w:r>
                      <w:rPr>
                        <w:rStyle w:val="Headerorfooter1"/>
                        <w:b/>
                        <w:bCs/>
                      </w:rPr>
                      <w:t>County/Area</w:t>
                    </w:r>
                    <w:r>
                      <w:rPr>
                        <w:rStyle w:val="Headerorfooter1"/>
                        <w:b/>
                        <w:bCs/>
                      </w:rPr>
                      <w:tab/>
                      <w:t xml:space="preserve">Page 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Headerorfooter1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separate"/>
                    </w:r>
                    <w:r w:rsidR="003E5706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E1"/>
    <w:rsid w:val="00111FA7"/>
    <w:rsid w:val="003E5706"/>
    <w:rsid w:val="004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8BC59-580B-4A59-AE49-0210B1C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05pt">
    <w:name w:val="Body text (2) + 10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1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DefaultParagraphFont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6pt">
    <w:name w:val="Heading #3 + 16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9pt">
    <w:name w:val="Header or footer + 9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16pt">
    <w:name w:val="Body text (6) + 16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NotBold">
    <w:name w:val="Body text (7)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11pt">
    <w:name w:val="Heading #3 + 11 pt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500" w:line="200" w:lineRule="exact"/>
      <w:jc w:val="right"/>
    </w:pPr>
    <w:rPr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398" w:lineRule="exact"/>
      <w:jc w:val="both"/>
      <w:outlineLvl w:val="0"/>
    </w:pPr>
    <w:rPr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54" w:lineRule="exact"/>
      <w:jc w:val="both"/>
      <w:outlineLvl w:val="1"/>
    </w:pPr>
    <w:rPr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40" w:line="232" w:lineRule="exact"/>
      <w:jc w:val="both"/>
    </w:pPr>
    <w:rPr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88" w:lineRule="exact"/>
      <w:jc w:val="both"/>
    </w:pPr>
    <w:rPr>
      <w:b/>
      <w:bCs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23" w:lineRule="exact"/>
    </w:pPr>
    <w:rPr>
      <w:b/>
      <w:bCs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80" w:line="288" w:lineRule="exact"/>
      <w:outlineLvl w:val="2"/>
    </w:pPr>
    <w:rPr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44" w:lineRule="exact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960" w:line="277" w:lineRule="exact"/>
    </w:pPr>
    <w:rPr>
      <w:b/>
      <w:bCs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80" w:after="120" w:line="200" w:lineRule="exact"/>
      <w:jc w:val="both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Report Winners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Report Winners</dc:title>
  <dc:subject/>
  <dc:creator>Marcy Price</dc:creator>
  <cp:keywords/>
  <cp:lastModifiedBy>Marcy Price</cp:lastModifiedBy>
  <cp:revision>2</cp:revision>
  <dcterms:created xsi:type="dcterms:W3CDTF">2018-11-30T23:17:00Z</dcterms:created>
  <dcterms:modified xsi:type="dcterms:W3CDTF">2018-11-30T23:17:00Z</dcterms:modified>
</cp:coreProperties>
</file>